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89" w:rsidRPr="00431597" w:rsidRDefault="00431597" w:rsidP="0043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97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431597" w:rsidRDefault="00431597" w:rsidP="00DD4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97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DD431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31597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31D">
        <w:rPr>
          <w:rFonts w:ascii="Times New Roman" w:hAnsi="Times New Roman" w:cs="Times New Roman"/>
          <w:b/>
          <w:sz w:val="28"/>
          <w:szCs w:val="28"/>
        </w:rPr>
        <w:t xml:space="preserve">Петровского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D431D">
        <w:rPr>
          <w:rFonts w:ascii="Times New Roman" w:hAnsi="Times New Roman" w:cs="Times New Roman"/>
          <w:b/>
          <w:sz w:val="28"/>
          <w:szCs w:val="28"/>
        </w:rPr>
        <w:t>вопросам реализации муниципальных программ по формированию современной городской среды</w:t>
      </w:r>
    </w:p>
    <w:p w:rsidR="001B4B64" w:rsidRDefault="001B4B64" w:rsidP="0043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597" w:rsidRDefault="00431597" w:rsidP="0043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597" w:rsidRDefault="00431597" w:rsidP="0043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E762CF">
        <w:rPr>
          <w:rFonts w:ascii="Times New Roman" w:hAnsi="Times New Roman" w:cs="Times New Roman"/>
          <w:sz w:val="28"/>
          <w:szCs w:val="28"/>
        </w:rPr>
        <w:t>9</w:t>
      </w:r>
      <w:r w:rsidR="00DD431D">
        <w:rPr>
          <w:rFonts w:ascii="Times New Roman" w:hAnsi="Times New Roman" w:cs="Times New Roman"/>
          <w:sz w:val="28"/>
          <w:szCs w:val="28"/>
        </w:rPr>
        <w:t>.0</w:t>
      </w:r>
      <w:r w:rsidR="00E762C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DD43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1597" w:rsidRDefault="00431597" w:rsidP="0043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городского поселения     </w:t>
      </w:r>
    </w:p>
    <w:p w:rsidR="00431597" w:rsidRDefault="00431597" w:rsidP="0043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597" w:rsidRDefault="001B4B64" w:rsidP="0043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431597">
        <w:rPr>
          <w:rFonts w:ascii="Times New Roman" w:hAnsi="Times New Roman" w:cs="Times New Roman"/>
          <w:sz w:val="28"/>
          <w:szCs w:val="28"/>
        </w:rPr>
        <w:t xml:space="preserve">из состава Комиссии 5 человек из </w:t>
      </w:r>
      <w:r w:rsidR="00136B5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(заседание правомочно)</w:t>
      </w:r>
      <w:r w:rsidR="00431597">
        <w:rPr>
          <w:rFonts w:ascii="Times New Roman" w:hAnsi="Times New Roman" w:cs="Times New Roman"/>
          <w:sz w:val="28"/>
          <w:szCs w:val="28"/>
        </w:rPr>
        <w:t>:</w:t>
      </w:r>
    </w:p>
    <w:p w:rsidR="00431597" w:rsidRDefault="00431597" w:rsidP="0043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31597" w:rsidTr="008D76E6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1597" w:rsidRPr="00431597" w:rsidRDefault="00431597" w:rsidP="0043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59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431597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</w:p>
          <w:p w:rsidR="00431597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431597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597" w:rsidRPr="00431597" w:rsidRDefault="00431597" w:rsidP="0043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59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431597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Ноздрин Андрей </w:t>
            </w:r>
          </w:p>
          <w:p w:rsidR="00431597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  <w:p w:rsidR="00431597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597" w:rsidRPr="00431597" w:rsidRDefault="00431597" w:rsidP="0043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59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431597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Гришина Татьяна </w:t>
            </w:r>
          </w:p>
          <w:p w:rsidR="00431597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8D76E6" w:rsidRDefault="008D76E6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E6" w:rsidRPr="008D76E6" w:rsidRDefault="008D76E6" w:rsidP="0043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E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8D76E6" w:rsidRDefault="008D76E6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E6" w:rsidRDefault="008D76E6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Елена</w:t>
            </w:r>
          </w:p>
          <w:p w:rsidR="008D76E6" w:rsidRDefault="008D76E6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8D76E6" w:rsidRDefault="008D76E6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E6" w:rsidRDefault="008D76E6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Марина</w:t>
            </w:r>
          </w:p>
          <w:p w:rsidR="008D76E6" w:rsidRDefault="008D76E6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8D76E6" w:rsidRDefault="008D76E6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1597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597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Петровского городского </w:t>
            </w:r>
            <w:r w:rsidR="00AC67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431597" w:rsidRPr="00431597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597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597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E6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Петровского городского поселения</w:t>
            </w:r>
          </w:p>
          <w:p w:rsidR="008D76E6" w:rsidRDefault="008D76E6" w:rsidP="008D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E6" w:rsidRDefault="008D76E6" w:rsidP="008D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E6" w:rsidRDefault="008D76E6" w:rsidP="008D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Петровского городского поселения</w:t>
            </w:r>
          </w:p>
          <w:p w:rsidR="008D76E6" w:rsidRDefault="008D76E6" w:rsidP="008D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E6" w:rsidRDefault="008D76E6" w:rsidP="008D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E6" w:rsidRDefault="008D76E6" w:rsidP="008D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E6" w:rsidRDefault="008D76E6" w:rsidP="008D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«КДЦ Петровского городского поселения»</w:t>
            </w:r>
          </w:p>
          <w:p w:rsidR="008D76E6" w:rsidRDefault="008D76E6" w:rsidP="008D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597" w:rsidRPr="008D76E6" w:rsidRDefault="008D76E6" w:rsidP="008D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бухгалтер МКУ «КДЦ Петровского городского поселения»</w:t>
            </w:r>
          </w:p>
        </w:tc>
      </w:tr>
    </w:tbl>
    <w:p w:rsidR="008D76E6" w:rsidRDefault="008D76E6" w:rsidP="0043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от </w:t>
      </w:r>
      <w:r w:rsidR="00136B5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граждане не присутствовали.</w:t>
      </w:r>
    </w:p>
    <w:p w:rsidR="008D76E6" w:rsidRDefault="008D76E6" w:rsidP="0043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759" w:rsidRDefault="008D76E6" w:rsidP="0043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AC6759">
        <w:rPr>
          <w:rFonts w:ascii="Times New Roman" w:hAnsi="Times New Roman" w:cs="Times New Roman"/>
          <w:sz w:val="28"/>
          <w:szCs w:val="28"/>
        </w:rPr>
        <w:t xml:space="preserve">: </w:t>
      </w:r>
      <w:r w:rsidR="00AC6759" w:rsidRPr="00AC6759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="00AC6759" w:rsidRPr="00AC6759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AC6759" w:rsidRPr="00AC6759">
        <w:rPr>
          <w:rFonts w:ascii="Times New Roman" w:hAnsi="Times New Roman" w:cs="Times New Roman"/>
          <w:sz w:val="28"/>
          <w:szCs w:val="28"/>
        </w:rPr>
        <w:t xml:space="preserve">-Посадский район, п. Петровский, </w:t>
      </w:r>
      <w:proofErr w:type="spellStart"/>
      <w:r w:rsidR="00AC6759" w:rsidRPr="00AC675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C6759" w:rsidRPr="00AC675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C6759" w:rsidRPr="00AC6759">
        <w:rPr>
          <w:rFonts w:ascii="Times New Roman" w:hAnsi="Times New Roman" w:cs="Times New Roman"/>
          <w:sz w:val="28"/>
          <w:szCs w:val="28"/>
        </w:rPr>
        <w:t>калова</w:t>
      </w:r>
      <w:proofErr w:type="spellEnd"/>
      <w:r w:rsidR="00AC6759" w:rsidRPr="00AC6759">
        <w:rPr>
          <w:rFonts w:ascii="Times New Roman" w:hAnsi="Times New Roman" w:cs="Times New Roman"/>
          <w:sz w:val="28"/>
          <w:szCs w:val="28"/>
        </w:rPr>
        <w:t>, д.2</w:t>
      </w:r>
      <w:r w:rsidR="00AC6759">
        <w:rPr>
          <w:rFonts w:ascii="Times New Roman" w:hAnsi="Times New Roman" w:cs="Times New Roman"/>
          <w:sz w:val="28"/>
          <w:szCs w:val="28"/>
        </w:rPr>
        <w:t>, здание администрации Петровского городского поселения.</w:t>
      </w:r>
    </w:p>
    <w:p w:rsidR="00AC6759" w:rsidRDefault="00AC6759" w:rsidP="0043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B54" w:rsidRDefault="00AC6759" w:rsidP="00AC6759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проведении общественного обсуждения было размещено на официальном сайте Петровского городского поселения 1</w:t>
      </w:r>
      <w:r w:rsidR="00136B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B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136B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6B54">
        <w:rPr>
          <w:rFonts w:ascii="Times New Roman" w:hAnsi="Times New Roman" w:cs="Times New Roman"/>
          <w:sz w:val="28"/>
          <w:szCs w:val="28"/>
        </w:rPr>
        <w:t>- «Уведомление</w:t>
      </w:r>
      <w:hyperlink r:id="rId6" w:history="1">
        <w:r w:rsidRPr="00AC6759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о проведении общественного обсуждения проекта </w:t>
        </w:r>
        <w:r w:rsidR="00136B54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изменений в муниципальную</w:t>
        </w:r>
        <w:r w:rsidRPr="00AC6759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программ</w:t>
        </w:r>
        <w:r w:rsidR="00136B54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у</w:t>
        </w:r>
        <w:r w:rsidRPr="00AC6759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"Формирование современной городской среды Петровского городского поселения на 2018-2022 годы"</w:t>
        </w:r>
      </w:hyperlink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(</w:t>
      </w:r>
      <w:hyperlink r:id="rId7" w:history="1">
        <w:r w:rsidR="00136B54" w:rsidRPr="002E6F6F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http://petrovskposelenie.ru/formirovanie-sovremennoy-gorodskoy-sredy.html</w:t>
        </w:r>
      </w:hyperlink>
      <w:r w:rsidR="00136B5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).</w:t>
      </w:r>
    </w:p>
    <w:p w:rsidR="00401AB3" w:rsidRDefault="00401AB3" w:rsidP="00AC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B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 проекту </w:t>
      </w:r>
      <w:r w:rsidR="00136B54">
        <w:rPr>
          <w:rFonts w:ascii="Times New Roman" w:hAnsi="Times New Roman" w:cs="Times New Roman"/>
          <w:sz w:val="28"/>
          <w:szCs w:val="28"/>
        </w:rPr>
        <w:t>изменений в муниципальную программу</w:t>
      </w:r>
      <w:r w:rsidRPr="00401AB3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Петровского городского поселения на 2018-2022 годы» </w:t>
      </w:r>
      <w:r w:rsidR="00431597" w:rsidRPr="0040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общественного</w:t>
      </w:r>
      <w:r w:rsidR="00431597" w:rsidRPr="00401A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обсуждения с 1</w:t>
      </w:r>
      <w:r w:rsidR="00136B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B54">
        <w:rPr>
          <w:rFonts w:ascii="Times New Roman" w:hAnsi="Times New Roman" w:cs="Times New Roman"/>
          <w:sz w:val="28"/>
          <w:szCs w:val="28"/>
        </w:rPr>
        <w:t>01.2019</w:t>
      </w:r>
      <w:r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136B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B5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36B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не поступали.</w:t>
      </w:r>
    </w:p>
    <w:p w:rsidR="00401AB3" w:rsidRDefault="00401AB3" w:rsidP="00AC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97" w:rsidRDefault="00401AB3" w:rsidP="00401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B3">
        <w:rPr>
          <w:rFonts w:ascii="Times New Roman" w:hAnsi="Times New Roman" w:cs="Times New Roman"/>
          <w:b/>
          <w:sz w:val="28"/>
          <w:szCs w:val="28"/>
        </w:rPr>
        <w:t>Повестка заседания Комиссии</w:t>
      </w:r>
    </w:p>
    <w:p w:rsidR="00401AB3" w:rsidRDefault="00401AB3" w:rsidP="0040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B3" w:rsidRPr="00136B54" w:rsidRDefault="00401AB3" w:rsidP="00401AB3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36B54">
        <w:rPr>
          <w:rFonts w:ascii="Times New Roman" w:hAnsi="Times New Roman" w:cs="Times New Roman"/>
          <w:b/>
          <w:sz w:val="28"/>
          <w:szCs w:val="28"/>
        </w:rPr>
        <w:t xml:space="preserve">Подведение итогов общественного обсуждения проекта </w:t>
      </w:r>
      <w:r w:rsidR="00136B54" w:rsidRPr="00136B54">
        <w:rPr>
          <w:rFonts w:ascii="Times New Roman" w:hAnsi="Times New Roman" w:cs="Times New Roman"/>
          <w:b/>
          <w:sz w:val="28"/>
          <w:szCs w:val="28"/>
        </w:rPr>
        <w:t>изменений в муниципальную</w:t>
      </w:r>
      <w:r w:rsidRPr="00136B5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36B54" w:rsidRPr="00136B54">
        <w:rPr>
          <w:rFonts w:ascii="Times New Roman" w:hAnsi="Times New Roman" w:cs="Times New Roman"/>
          <w:b/>
          <w:sz w:val="28"/>
          <w:szCs w:val="28"/>
        </w:rPr>
        <w:t>у</w:t>
      </w:r>
      <w:r w:rsidRPr="00136B5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136B54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 xml:space="preserve"> "Формирование современной городской среды Петровского городского поселения на 2018-2022 годы"</w:t>
        </w:r>
      </w:hyperlink>
      <w:r w:rsidRPr="00136B54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401AB3" w:rsidRDefault="00401AB3" w:rsidP="00401AB3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p w:rsidR="00401AB3" w:rsidRDefault="00401AB3" w:rsidP="00401AB3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Слушали: по повестке заседания доложила Гришина Т.В. о том, что предложения, замечания по проекту не поступали и что не</w:t>
      </w:r>
      <w:r w:rsidR="00D249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поступление заме</w:t>
      </w:r>
      <w:r w:rsidR="00D249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чаний и (или) предложений по проекту в адрес ответственного исполнителя программы в установленный срок, отведенный для общественного обсуждения проекта программы, не является препятствием для её утверждения – п. 4.10 Порядка общественного обсуждения проекта муниципальной программы на 2018-2022 годы «Формирование современной</w:t>
      </w:r>
      <w:proofErr w:type="gramEnd"/>
      <w:r w:rsidR="00D249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городской среды на территории Петровского городского поселения» (приложение 3 к постановлению администрации Петровского городского поселения от 06.10.2017 № 306-п). Общественное обсуждение было проведено с соблюдением всех требований.</w:t>
      </w:r>
    </w:p>
    <w:p w:rsidR="00D249EF" w:rsidRDefault="00D249EF" w:rsidP="00401AB3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Шигарев</w:t>
      </w:r>
      <w:proofErr w:type="spellEnd"/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В.В. предложил вынести на голосование вопрос «Дать заключение по общественному обсуждению проекта муниципальной программы «Формирование современной городской среды</w:t>
      </w:r>
      <w:r w:rsidR="0024688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Петровского городского поселения на 2018-2022 годы» и рекомендовать к утверждению проект</w:t>
      </w:r>
      <w:r w:rsidR="0094350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изменений в муниципальную программу.</w:t>
      </w:r>
    </w:p>
    <w:p w:rsidR="00246881" w:rsidRDefault="00246881" w:rsidP="00401AB3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p w:rsidR="00246881" w:rsidRDefault="00246881" w:rsidP="00401AB3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Голосование: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1877"/>
        <w:gridCol w:w="1313"/>
        <w:gridCol w:w="1878"/>
        <w:gridCol w:w="1313"/>
        <w:gridCol w:w="1878"/>
      </w:tblGrid>
      <w:tr w:rsidR="00246881" w:rsidTr="00246881">
        <w:tc>
          <w:tcPr>
            <w:tcW w:w="3544" w:type="dxa"/>
            <w:gridSpan w:val="2"/>
          </w:tcPr>
          <w:p w:rsidR="00246881" w:rsidRPr="00246881" w:rsidRDefault="00246881" w:rsidP="00246881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246881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«За»</w:t>
            </w:r>
          </w:p>
        </w:tc>
        <w:tc>
          <w:tcPr>
            <w:tcW w:w="3544" w:type="dxa"/>
            <w:gridSpan w:val="2"/>
          </w:tcPr>
          <w:p w:rsidR="00246881" w:rsidRPr="00246881" w:rsidRDefault="00246881" w:rsidP="00246881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246881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«Против»</w:t>
            </w:r>
          </w:p>
        </w:tc>
        <w:tc>
          <w:tcPr>
            <w:tcW w:w="2483" w:type="dxa"/>
            <w:gridSpan w:val="2"/>
          </w:tcPr>
          <w:p w:rsidR="00246881" w:rsidRPr="00246881" w:rsidRDefault="00246881" w:rsidP="00246881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246881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«Воздержались»</w:t>
            </w:r>
          </w:p>
        </w:tc>
      </w:tr>
      <w:tr w:rsidR="00246881" w:rsidTr="00246881">
        <w:tc>
          <w:tcPr>
            <w:tcW w:w="1617" w:type="dxa"/>
          </w:tcPr>
          <w:p w:rsidR="00246881" w:rsidRDefault="00246881" w:rsidP="00401AB3">
            <w:pPr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Количество голосов</w:t>
            </w:r>
          </w:p>
        </w:tc>
        <w:tc>
          <w:tcPr>
            <w:tcW w:w="1927" w:type="dxa"/>
          </w:tcPr>
          <w:p w:rsidR="00246881" w:rsidRDefault="00246881" w:rsidP="00401AB3">
            <w:pPr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617" w:type="dxa"/>
          </w:tcPr>
          <w:p w:rsidR="00246881" w:rsidRDefault="00246881" w:rsidP="001D013E">
            <w:pPr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Количество голосов</w:t>
            </w:r>
          </w:p>
        </w:tc>
        <w:tc>
          <w:tcPr>
            <w:tcW w:w="1927" w:type="dxa"/>
          </w:tcPr>
          <w:p w:rsidR="00246881" w:rsidRDefault="00246881" w:rsidP="001D013E">
            <w:pPr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435" w:type="dxa"/>
          </w:tcPr>
          <w:p w:rsidR="00246881" w:rsidRDefault="00246881" w:rsidP="001D013E">
            <w:pPr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Количество голосов</w:t>
            </w:r>
          </w:p>
        </w:tc>
        <w:tc>
          <w:tcPr>
            <w:tcW w:w="1048" w:type="dxa"/>
          </w:tcPr>
          <w:p w:rsidR="00246881" w:rsidRDefault="00246881" w:rsidP="001D013E">
            <w:pPr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% от числа </w:t>
            </w:r>
            <w:proofErr w:type="gramStart"/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246881" w:rsidTr="00246881">
        <w:tc>
          <w:tcPr>
            <w:tcW w:w="1617" w:type="dxa"/>
          </w:tcPr>
          <w:p w:rsidR="00246881" w:rsidRDefault="00246881" w:rsidP="0024688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246881" w:rsidRDefault="00246881" w:rsidP="0024688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100</w:t>
            </w:r>
          </w:p>
        </w:tc>
        <w:tc>
          <w:tcPr>
            <w:tcW w:w="1617" w:type="dxa"/>
          </w:tcPr>
          <w:p w:rsidR="00246881" w:rsidRDefault="00246881" w:rsidP="0024688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246881" w:rsidRDefault="00246881" w:rsidP="0024688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246881" w:rsidRDefault="00246881" w:rsidP="0024688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246881" w:rsidRDefault="00246881" w:rsidP="0024688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-</w:t>
            </w:r>
          </w:p>
        </w:tc>
      </w:tr>
    </w:tbl>
    <w:p w:rsidR="00246881" w:rsidRDefault="00246881" w:rsidP="00246881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p w:rsidR="00D249EF" w:rsidRDefault="00246881" w:rsidP="0040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вопросу повестки заседания Комиссии – принято.</w:t>
      </w:r>
    </w:p>
    <w:p w:rsidR="00246881" w:rsidRDefault="00246881" w:rsidP="0040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81" w:rsidRDefault="00246881" w:rsidP="00401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81">
        <w:rPr>
          <w:rFonts w:ascii="Times New Roman" w:hAnsi="Times New Roman" w:cs="Times New Roman"/>
          <w:b/>
          <w:sz w:val="28"/>
          <w:szCs w:val="28"/>
        </w:rPr>
        <w:t>Заключение по общественному обсуждению проекта муниципальной программы «Формирование современной городской среды Петровского городского поселения на 2018-2022 годы»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6881" w:rsidRDefault="00246881" w:rsidP="00401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81" w:rsidRPr="00246881" w:rsidRDefault="00246881" w:rsidP="00246881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94350E">
        <w:rPr>
          <w:rFonts w:ascii="Times New Roman" w:hAnsi="Times New Roman" w:cs="Times New Roman"/>
          <w:sz w:val="28"/>
          <w:szCs w:val="28"/>
        </w:rPr>
        <w:t>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«Формирование современной городской среды Петровского городского поселения на 2018-2022 годы» состоялось.</w:t>
      </w:r>
    </w:p>
    <w:p w:rsidR="00246881" w:rsidRPr="001B4B64" w:rsidRDefault="00246881" w:rsidP="00246881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lastRenderedPageBreak/>
        <w:t xml:space="preserve">Рекомендовать администрации Петровского городского поселения утвердить </w:t>
      </w:r>
      <w:r w:rsidR="0094350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изменения в 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муниципальную программу «Формирование современной городской среды Петровского городского поселения на 2018-2022 годы»</w:t>
      </w:r>
      <w:r w:rsidR="001B4B6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1B4B64" w:rsidRDefault="001B4B64" w:rsidP="001B4B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4B64" w:rsidRDefault="001B4B64" w:rsidP="001B4B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B64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B4B64" w:rsidRDefault="001B4B64" w:rsidP="001B4B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B64" w:rsidRDefault="001B4B64" w:rsidP="001B4B64">
      <w:pPr>
        <w:spacing w:after="0" w:line="240" w:lineRule="auto"/>
        <w:ind w:left="360" w:firstLine="63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Шигарев</w:t>
      </w:r>
      <w:proofErr w:type="spellEnd"/>
    </w:p>
    <w:p w:rsidR="001B4B64" w:rsidRDefault="001B4B64" w:rsidP="001B4B64">
      <w:pPr>
        <w:spacing w:after="0" w:line="240" w:lineRule="auto"/>
        <w:ind w:left="360" w:firstLine="63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B64" w:rsidRDefault="001B4B64" w:rsidP="001B4B64">
      <w:pPr>
        <w:spacing w:after="0" w:line="240" w:lineRule="auto"/>
        <w:ind w:left="360" w:firstLine="63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А.В. Ноздрин</w:t>
      </w:r>
    </w:p>
    <w:p w:rsidR="001B4B64" w:rsidRDefault="001B4B64" w:rsidP="001B4B64">
      <w:pPr>
        <w:spacing w:after="0" w:line="240" w:lineRule="auto"/>
        <w:ind w:left="360" w:firstLine="63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B64" w:rsidRDefault="001B4B64" w:rsidP="001B4B64">
      <w:pPr>
        <w:spacing w:after="0" w:line="240" w:lineRule="auto"/>
        <w:ind w:left="360" w:firstLine="63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Т.В. Гришина</w:t>
      </w:r>
    </w:p>
    <w:p w:rsidR="001B4B64" w:rsidRDefault="001B4B64" w:rsidP="001B4B64">
      <w:pPr>
        <w:spacing w:after="0" w:line="240" w:lineRule="auto"/>
        <w:ind w:left="360" w:firstLine="63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B64" w:rsidRDefault="001B4B64" w:rsidP="001B4B64">
      <w:pPr>
        <w:spacing w:after="0" w:line="240" w:lineRule="auto"/>
        <w:ind w:left="360" w:firstLine="63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Е.Б. Прохорова</w:t>
      </w:r>
    </w:p>
    <w:p w:rsidR="001B4B64" w:rsidRDefault="001B4B64" w:rsidP="001B4B64">
      <w:pPr>
        <w:spacing w:after="0" w:line="240" w:lineRule="auto"/>
        <w:ind w:left="360" w:firstLine="63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B64" w:rsidRPr="001B4B64" w:rsidRDefault="001B4B64" w:rsidP="001B4B64">
      <w:pPr>
        <w:spacing w:after="0" w:line="240" w:lineRule="auto"/>
        <w:ind w:left="360" w:firstLine="63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М.В. Гончарова</w:t>
      </w:r>
    </w:p>
    <w:sectPr w:rsidR="001B4B64" w:rsidRPr="001B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769"/>
    <w:multiLevelType w:val="hybridMultilevel"/>
    <w:tmpl w:val="846A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97"/>
    <w:rsid w:val="00136B54"/>
    <w:rsid w:val="001B4B64"/>
    <w:rsid w:val="00246881"/>
    <w:rsid w:val="00401AB3"/>
    <w:rsid w:val="00431597"/>
    <w:rsid w:val="008D76E6"/>
    <w:rsid w:val="0094350E"/>
    <w:rsid w:val="00AC6759"/>
    <w:rsid w:val="00D249EF"/>
    <w:rsid w:val="00DD431D"/>
    <w:rsid w:val="00E13B0B"/>
    <w:rsid w:val="00E762CF"/>
    <w:rsid w:val="00F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C6759"/>
    <w:rPr>
      <w:i/>
      <w:iCs/>
    </w:rPr>
  </w:style>
  <w:style w:type="character" w:styleId="a5">
    <w:name w:val="Hyperlink"/>
    <w:basedOn w:val="a0"/>
    <w:uiPriority w:val="99"/>
    <w:unhideWhenUsed/>
    <w:rsid w:val="00AC67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68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C6759"/>
    <w:rPr>
      <w:i/>
      <w:iCs/>
    </w:rPr>
  </w:style>
  <w:style w:type="character" w:styleId="a5">
    <w:name w:val="Hyperlink"/>
    <w:basedOn w:val="a0"/>
    <w:uiPriority w:val="99"/>
    <w:unhideWhenUsed/>
    <w:rsid w:val="00AC67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68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poselenie.ru/tinybrowser/files/2017/noyabr/soobschenie-obschest-obsuzhdenie-programmy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trovskposelenie.ru/formirovanie-sovremennoy-gorodskoy-sre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skposelenie.ru/tinybrowser/files/2017/noyabr/soobschenie-obschest-obsuzhdenie-programmy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6</cp:revision>
  <cp:lastPrinted>2019-03-11T11:13:00Z</cp:lastPrinted>
  <dcterms:created xsi:type="dcterms:W3CDTF">2019-02-26T12:30:00Z</dcterms:created>
  <dcterms:modified xsi:type="dcterms:W3CDTF">2019-03-11T11:14:00Z</dcterms:modified>
</cp:coreProperties>
</file>