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CD" w:rsidRPr="00506C98" w:rsidRDefault="00FA30CD" w:rsidP="00FA30C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FA30CD" w:rsidRPr="00506C98" w:rsidRDefault="00FA30CD" w:rsidP="00FA30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6C98">
        <w:rPr>
          <w:rFonts w:ascii="Times New Roman" w:hAnsi="Times New Roman" w:cs="Times New Roman"/>
          <w:sz w:val="24"/>
          <w:szCs w:val="24"/>
        </w:rPr>
        <w:t xml:space="preserve">к Положению об оплате труда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506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0CD" w:rsidRPr="00506C98" w:rsidRDefault="00FA30CD" w:rsidP="00FA30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506C98">
        <w:rPr>
          <w:rFonts w:ascii="Times New Roman" w:hAnsi="Times New Roman" w:cs="Times New Roman"/>
          <w:sz w:val="24"/>
          <w:szCs w:val="24"/>
        </w:rPr>
        <w:t xml:space="preserve"> культуры Петровского городского поселения </w:t>
      </w:r>
    </w:p>
    <w:p w:rsidR="00FA30CD" w:rsidRPr="00506C98" w:rsidRDefault="00FA30CD" w:rsidP="00FA30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06C98">
        <w:rPr>
          <w:rFonts w:ascii="Times New Roman" w:hAnsi="Times New Roman" w:cs="Times New Roman"/>
          <w:sz w:val="24"/>
          <w:szCs w:val="24"/>
        </w:rPr>
        <w:t>Гаврилово</w:t>
      </w:r>
      <w:proofErr w:type="spellEnd"/>
      <w:r w:rsidRPr="00506C98">
        <w:rPr>
          <w:rFonts w:ascii="Times New Roman" w:hAnsi="Times New Roman" w:cs="Times New Roman"/>
          <w:sz w:val="24"/>
          <w:szCs w:val="24"/>
        </w:rPr>
        <w:t>-Посадского муниципального района</w:t>
      </w:r>
    </w:p>
    <w:p w:rsidR="00FA30CD" w:rsidRPr="00506C98" w:rsidRDefault="00FA30CD" w:rsidP="00FA30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06C98">
        <w:rPr>
          <w:rFonts w:ascii="Times New Roman" w:hAnsi="Times New Roman" w:cs="Times New Roman"/>
          <w:sz w:val="24"/>
          <w:szCs w:val="24"/>
        </w:rPr>
        <w:t>от __________________ № ____</w:t>
      </w:r>
      <w:proofErr w:type="gramStart"/>
      <w:r w:rsidRPr="00506C98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506C98">
        <w:rPr>
          <w:rFonts w:ascii="Times New Roman" w:hAnsi="Times New Roman" w:cs="Times New Roman"/>
          <w:sz w:val="24"/>
          <w:szCs w:val="24"/>
        </w:rPr>
        <w:t xml:space="preserve">п </w:t>
      </w:r>
    </w:p>
    <w:p w:rsidR="00FA30CD" w:rsidRDefault="00FA30CD" w:rsidP="00FA30CD">
      <w:pPr>
        <w:jc w:val="center"/>
        <w:rPr>
          <w:sz w:val="28"/>
          <w:szCs w:val="28"/>
        </w:rPr>
      </w:pPr>
    </w:p>
    <w:p w:rsidR="00FA30CD" w:rsidRDefault="00FA30CD" w:rsidP="00FA30CD">
      <w:pPr>
        <w:jc w:val="center"/>
        <w:rPr>
          <w:sz w:val="28"/>
          <w:szCs w:val="28"/>
        </w:rPr>
      </w:pPr>
    </w:p>
    <w:p w:rsidR="00FA30CD" w:rsidRDefault="00FA30CD" w:rsidP="00FA30CD">
      <w:pPr>
        <w:jc w:val="center"/>
        <w:rPr>
          <w:sz w:val="28"/>
          <w:szCs w:val="28"/>
        </w:rPr>
      </w:pPr>
    </w:p>
    <w:p w:rsidR="00FA30CD" w:rsidRDefault="00FA30CD" w:rsidP="00FA30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D0B6C">
        <w:rPr>
          <w:b/>
          <w:sz w:val="28"/>
          <w:szCs w:val="28"/>
        </w:rPr>
        <w:t xml:space="preserve">клад </w:t>
      </w:r>
      <w:r>
        <w:rPr>
          <w:b/>
          <w:sz w:val="28"/>
          <w:szCs w:val="28"/>
        </w:rPr>
        <w:t>руководителя</w:t>
      </w:r>
      <w:r w:rsidRPr="00FD0B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учреждения</w:t>
      </w:r>
      <w:r w:rsidRPr="00FD0B6C">
        <w:rPr>
          <w:b/>
          <w:sz w:val="28"/>
          <w:szCs w:val="28"/>
        </w:rPr>
        <w:t xml:space="preserve"> культуры Петровского городского поселения </w:t>
      </w:r>
      <w:proofErr w:type="spellStart"/>
      <w:r w:rsidRPr="00FD0B6C">
        <w:rPr>
          <w:b/>
          <w:sz w:val="28"/>
          <w:szCs w:val="28"/>
        </w:rPr>
        <w:t>Гаврилово</w:t>
      </w:r>
      <w:proofErr w:type="spellEnd"/>
      <w:r w:rsidRPr="00FD0B6C">
        <w:rPr>
          <w:b/>
          <w:sz w:val="28"/>
          <w:szCs w:val="28"/>
        </w:rPr>
        <w:t>-Посадского муниципального района</w:t>
      </w:r>
    </w:p>
    <w:p w:rsidR="00FA30CD" w:rsidRDefault="00FA30CD" w:rsidP="00FA30CD">
      <w:pPr>
        <w:rPr>
          <w:sz w:val="28"/>
          <w:szCs w:val="28"/>
        </w:rPr>
      </w:pPr>
    </w:p>
    <w:p w:rsidR="00FA30CD" w:rsidRDefault="00FA30CD" w:rsidP="00FA30CD">
      <w:pPr>
        <w:rPr>
          <w:sz w:val="28"/>
          <w:szCs w:val="28"/>
        </w:rPr>
      </w:pPr>
    </w:p>
    <w:p w:rsidR="00FA30CD" w:rsidRDefault="00FA30CD" w:rsidP="00FA30CD">
      <w:pPr>
        <w:rPr>
          <w:sz w:val="28"/>
          <w:szCs w:val="28"/>
        </w:rPr>
      </w:pPr>
    </w:p>
    <w:p w:rsidR="00FA30CD" w:rsidRDefault="00FA30CD" w:rsidP="00FA30CD">
      <w:pPr>
        <w:rPr>
          <w:sz w:val="28"/>
          <w:szCs w:val="28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5406"/>
        <w:gridCol w:w="2976"/>
      </w:tblGrid>
      <w:tr w:rsidR="00FA30CD" w:rsidTr="00BA4AC0"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30CD" w:rsidRDefault="00FA30CD" w:rsidP="00BA4AC0">
            <w:pPr>
              <w:pStyle w:val="a3"/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5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FA30CD" w:rsidRDefault="00FA30CD" w:rsidP="00BA4AC0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A30CD" w:rsidRDefault="00FA30CD" w:rsidP="00BA4AC0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оклад</w:t>
            </w:r>
          </w:p>
        </w:tc>
      </w:tr>
      <w:tr w:rsidR="00FA30CD" w:rsidTr="00BA4AC0"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</w:tcPr>
          <w:p w:rsidR="00FA30CD" w:rsidRDefault="00FA30CD" w:rsidP="00BA4AC0">
            <w:pPr>
              <w:pStyle w:val="a3"/>
              <w:snapToGrid w:val="0"/>
              <w:jc w:val="center"/>
            </w:pPr>
            <w:r>
              <w:t>1.</w:t>
            </w:r>
          </w:p>
        </w:tc>
        <w:tc>
          <w:tcPr>
            <w:tcW w:w="5406" w:type="dxa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FA30CD" w:rsidRPr="00CB645F" w:rsidRDefault="00FA30CD" w:rsidP="00BA4AC0">
            <w:pPr>
              <w:jc w:val="center"/>
              <w:rPr>
                <w:sz w:val="28"/>
                <w:szCs w:val="28"/>
              </w:rPr>
            </w:pPr>
            <w:r w:rsidRPr="00CB645F">
              <w:rPr>
                <w:sz w:val="28"/>
                <w:szCs w:val="28"/>
              </w:rPr>
              <w:t>Директор МКУ "Культурно-досуговый центр Петровского городского поселения"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A30CD" w:rsidRPr="00CB645F" w:rsidRDefault="00FA30CD" w:rsidP="00BA4AC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11495-00</w:t>
            </w:r>
          </w:p>
        </w:tc>
      </w:tr>
    </w:tbl>
    <w:p w:rsidR="00FA30CD" w:rsidRDefault="00FA30CD" w:rsidP="00FA30CD">
      <w:pPr>
        <w:rPr>
          <w:b/>
          <w:sz w:val="28"/>
          <w:szCs w:val="28"/>
        </w:rPr>
      </w:pPr>
    </w:p>
    <w:p w:rsidR="00FA30CD" w:rsidRDefault="00FA30CD" w:rsidP="00FA30CD">
      <w:pPr>
        <w:rPr>
          <w:b/>
          <w:sz w:val="28"/>
          <w:szCs w:val="28"/>
        </w:rPr>
      </w:pPr>
    </w:p>
    <w:p w:rsidR="00FA30CD" w:rsidRPr="00F00829" w:rsidRDefault="00FA30CD" w:rsidP="00FA30CD">
      <w:pPr>
        <w:rPr>
          <w:b/>
          <w:sz w:val="28"/>
          <w:szCs w:val="28"/>
        </w:rPr>
      </w:pPr>
    </w:p>
    <w:p w:rsidR="00FA30CD" w:rsidRDefault="00FA30CD" w:rsidP="00FA30CD"/>
    <w:p w:rsidR="0075654B" w:rsidRDefault="00FA30CD">
      <w:bookmarkStart w:id="0" w:name="_GoBack"/>
      <w:bookmarkEnd w:id="0"/>
    </w:p>
    <w:sectPr w:rsidR="0075654B" w:rsidSect="008D5E4F">
      <w:footnotePr>
        <w:pos w:val="beneathText"/>
      </w:footnotePr>
      <w:pgSz w:w="11905" w:h="16837"/>
      <w:pgMar w:top="1134" w:right="848" w:bottom="1134" w:left="17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CD"/>
    <w:rsid w:val="00277C2B"/>
    <w:rsid w:val="00681FA1"/>
    <w:rsid w:val="0088397C"/>
    <w:rsid w:val="0097411D"/>
    <w:rsid w:val="00A61E08"/>
    <w:rsid w:val="00B423AD"/>
    <w:rsid w:val="00DF1EA9"/>
    <w:rsid w:val="00FA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C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0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ru-RU" w:bidi="ru-RU"/>
    </w:rPr>
  </w:style>
  <w:style w:type="paragraph" w:customStyle="1" w:styleId="a3">
    <w:name w:val="Содержимое таблицы"/>
    <w:basedOn w:val="a"/>
    <w:rsid w:val="00FA30C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C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0C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ru-RU" w:bidi="ru-RU"/>
    </w:rPr>
  </w:style>
  <w:style w:type="paragraph" w:customStyle="1" w:styleId="a3">
    <w:name w:val="Содержимое таблицы"/>
    <w:basedOn w:val="a"/>
    <w:rsid w:val="00FA30C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2014-01-15T09:09:00Z</dcterms:created>
  <dcterms:modified xsi:type="dcterms:W3CDTF">2014-01-15T09:11:00Z</dcterms:modified>
</cp:coreProperties>
</file>