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0" w:rsidRDefault="00640210" w:rsidP="00AD0B3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640210" w:rsidRDefault="00640210" w:rsidP="00AD0B34">
      <w:pPr>
        <w:jc w:val="center"/>
        <w:rPr>
          <w:b/>
          <w:bCs/>
          <w:sz w:val="28"/>
          <w:szCs w:val="28"/>
        </w:rPr>
      </w:pPr>
    </w:p>
    <w:p w:rsidR="00AD0B34" w:rsidRDefault="00AD0B34" w:rsidP="00AD0B3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AD0B34" w:rsidRDefault="00AD0B34" w:rsidP="00AD0B3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AD0B34" w:rsidRDefault="00AD0B34" w:rsidP="00AD0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AD0B34" w:rsidRPr="0081483B" w:rsidRDefault="00AD0B34" w:rsidP="00AD0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  СОЗЫВА</w:t>
      </w:r>
    </w:p>
    <w:p w:rsidR="00AD0B34" w:rsidRDefault="00AD0B34" w:rsidP="00AD0B34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D0B34" w:rsidRDefault="00AD0B34" w:rsidP="00AD0B34">
      <w:pPr>
        <w:pStyle w:val="ConsPlusNormal"/>
        <w:widowControl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D0B34" w:rsidRPr="00982AD3" w:rsidRDefault="00AD0B34" w:rsidP="00AD0B34">
      <w:pPr>
        <w:pStyle w:val="ConsPlusNormal"/>
        <w:widowControl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40210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004A6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b/>
          <w:sz w:val="28"/>
          <w:szCs w:val="28"/>
        </w:rPr>
        <w:t xml:space="preserve">                    «</w:t>
      </w:r>
      <w:r w:rsidR="00640210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640210"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3052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D30528">
        <w:rPr>
          <w:rFonts w:ascii="Times New Roman" w:hAnsi="Times New Roman"/>
          <w:b/>
          <w:sz w:val="28"/>
          <w:szCs w:val="28"/>
        </w:rPr>
        <w:t>г</w:t>
      </w:r>
    </w:p>
    <w:p w:rsidR="00AD0B34" w:rsidRDefault="00AD0B34">
      <w:pPr>
        <w:pStyle w:val="ConsPlusTitle"/>
        <w:jc w:val="center"/>
      </w:pPr>
    </w:p>
    <w:p w:rsidR="00AD0B34" w:rsidRPr="00640210" w:rsidRDefault="00AD0B34" w:rsidP="00640210">
      <w:pPr>
        <w:pStyle w:val="ConsPlusTitle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Петровского городского поселения от 28.03.2012 № 131 «Об утверждении Перечня услуг, которые являются необходимыми и обязательными для предоставления органами местного самоуправления Петровского городского поселения </w:t>
      </w:r>
      <w:proofErr w:type="spellStart"/>
      <w:r w:rsidRPr="00640210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640210">
        <w:rPr>
          <w:rFonts w:ascii="Times New Roman" w:hAnsi="Times New Roman" w:cs="Times New Roman"/>
          <w:sz w:val="28"/>
          <w:szCs w:val="28"/>
        </w:rPr>
        <w:t>-Посадского муниципального района муниципальных услуг»</w:t>
      </w:r>
    </w:p>
    <w:p w:rsidR="00640210" w:rsidRDefault="006402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0B34" w:rsidRPr="00640210" w:rsidRDefault="00AD0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B34" w:rsidRPr="00640210" w:rsidRDefault="00AD0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40210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9</w:t>
        </w:r>
      </w:hyperlink>
      <w:r w:rsidRPr="0064021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Совет </w:t>
      </w:r>
      <w:r w:rsidR="00640210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Pr="00640210">
        <w:rPr>
          <w:rFonts w:ascii="Times New Roman" w:hAnsi="Times New Roman" w:cs="Times New Roman"/>
          <w:sz w:val="28"/>
          <w:szCs w:val="28"/>
        </w:rPr>
        <w:t>решил:</w:t>
      </w:r>
    </w:p>
    <w:p w:rsidR="00AD0B34" w:rsidRPr="00640210" w:rsidRDefault="00AD0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210" w:rsidRDefault="00640210" w:rsidP="00640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решение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Совета Петровского городского поселения от 28.03.2012 N 131 </w:t>
      </w:r>
      <w:r w:rsidRPr="00640210">
        <w:rPr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Петровского городского поселения </w:t>
      </w:r>
      <w:proofErr w:type="spellStart"/>
      <w:r w:rsidRPr="00640210">
        <w:rPr>
          <w:sz w:val="28"/>
          <w:szCs w:val="28"/>
        </w:rPr>
        <w:t>Гаврилово</w:t>
      </w:r>
      <w:proofErr w:type="spellEnd"/>
      <w:r w:rsidRPr="00640210">
        <w:rPr>
          <w:sz w:val="28"/>
          <w:szCs w:val="28"/>
        </w:rPr>
        <w:t>-Посадского муниципального района муниципальных услуг»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изменение, изложив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в новой редакции согласно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640210" w:rsidRDefault="00640210" w:rsidP="0064021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40210" w:rsidRDefault="00640210" w:rsidP="00640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F2892">
        <w:rPr>
          <w:rFonts w:eastAsiaTheme="minorHAnsi"/>
          <w:sz w:val="28"/>
          <w:szCs w:val="28"/>
          <w:lang w:eastAsia="en-US"/>
        </w:rPr>
        <w:t>Обнародовать</w:t>
      </w:r>
      <w:r>
        <w:rPr>
          <w:rFonts w:eastAsiaTheme="minorHAnsi"/>
          <w:sz w:val="28"/>
          <w:szCs w:val="28"/>
          <w:lang w:eastAsia="en-US"/>
        </w:rPr>
        <w:t xml:space="preserve"> настоящее решение и разместить на официальном сайте Петровского городского поселения (</w:t>
      </w:r>
      <w:r w:rsidRPr="00640210">
        <w:rPr>
          <w:rFonts w:eastAsiaTheme="minorHAnsi"/>
          <w:sz w:val="28"/>
          <w:szCs w:val="28"/>
          <w:lang w:eastAsia="en-US"/>
        </w:rPr>
        <w:t>http://petrovskposelenie.ru/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640210" w:rsidRDefault="00640210" w:rsidP="00640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0210" w:rsidRDefault="00640210" w:rsidP="00640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AD0B34" w:rsidRDefault="00AD0B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0210" w:rsidRPr="00640210" w:rsidRDefault="006402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0B34" w:rsidRPr="00640210" w:rsidRDefault="00AD0B34" w:rsidP="00AD0B3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0210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640210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AD0B34" w:rsidRPr="00415DCB" w:rsidRDefault="00AD0B34" w:rsidP="00AD0B3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AD0B34" w:rsidRDefault="00AD0B34" w:rsidP="00AD0B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34" w:rsidRDefault="00AD0B34" w:rsidP="00AD0B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AD0B34" w:rsidRDefault="00AD0B34" w:rsidP="00AD0B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02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4021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2016г</w:t>
      </w:r>
    </w:p>
    <w:p w:rsidR="00AD0B34" w:rsidRPr="00640210" w:rsidRDefault="00AD0B34" w:rsidP="0064021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0210">
        <w:rPr>
          <w:rFonts w:ascii="Times New Roman" w:hAnsi="Times New Roman" w:cs="Times New Roman"/>
          <w:sz w:val="28"/>
          <w:szCs w:val="28"/>
        </w:rPr>
        <w:t>____</w:t>
      </w:r>
    </w:p>
    <w:p w:rsidR="00AD0B34" w:rsidRDefault="00AD0B34">
      <w:pPr>
        <w:sectPr w:rsidR="00AD0B34" w:rsidSect="00AD0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B34" w:rsidRPr="00DE39FB" w:rsidRDefault="00AD0B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39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D0B34" w:rsidRPr="00DE39FB" w:rsidRDefault="00640210" w:rsidP="00640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9FB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D0B34" w:rsidRPr="00DE39FB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DE39FB">
        <w:rPr>
          <w:rFonts w:ascii="Times New Roman" w:hAnsi="Times New Roman" w:cs="Times New Roman"/>
          <w:sz w:val="24"/>
          <w:szCs w:val="24"/>
        </w:rPr>
        <w:t>Петровского городского поселения</w:t>
      </w:r>
    </w:p>
    <w:p w:rsidR="00AD0B34" w:rsidRPr="00DE39FB" w:rsidRDefault="00AD0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9FB">
        <w:rPr>
          <w:rFonts w:ascii="Times New Roman" w:hAnsi="Times New Roman" w:cs="Times New Roman"/>
          <w:sz w:val="24"/>
          <w:szCs w:val="24"/>
        </w:rPr>
        <w:t xml:space="preserve">от </w:t>
      </w:r>
      <w:r w:rsidR="00640210" w:rsidRPr="00DE39FB">
        <w:rPr>
          <w:rFonts w:ascii="Times New Roman" w:hAnsi="Times New Roman" w:cs="Times New Roman"/>
          <w:sz w:val="24"/>
          <w:szCs w:val="24"/>
        </w:rPr>
        <w:t>_________</w:t>
      </w:r>
      <w:r w:rsidRPr="00DE39FB">
        <w:rPr>
          <w:rFonts w:ascii="Times New Roman" w:hAnsi="Times New Roman" w:cs="Times New Roman"/>
          <w:sz w:val="24"/>
          <w:szCs w:val="24"/>
        </w:rPr>
        <w:t xml:space="preserve"> N </w:t>
      </w:r>
      <w:r w:rsidR="00640210" w:rsidRPr="00DE39FB">
        <w:rPr>
          <w:rFonts w:ascii="Times New Roman" w:hAnsi="Times New Roman" w:cs="Times New Roman"/>
          <w:sz w:val="24"/>
          <w:szCs w:val="24"/>
        </w:rPr>
        <w:t>____</w:t>
      </w:r>
    </w:p>
    <w:p w:rsidR="00AD0B34" w:rsidRPr="00DE39FB" w:rsidRDefault="00AD0B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0B34" w:rsidRPr="00DE39FB" w:rsidRDefault="00AD0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DE39FB">
        <w:rPr>
          <w:rFonts w:ascii="Times New Roman" w:hAnsi="Times New Roman" w:cs="Times New Roman"/>
          <w:sz w:val="24"/>
          <w:szCs w:val="24"/>
        </w:rPr>
        <w:t>ПЕРЕЧЕНЬ</w:t>
      </w:r>
    </w:p>
    <w:p w:rsidR="00AD0B34" w:rsidRPr="00DE39FB" w:rsidRDefault="00AD0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9FB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AD0B34" w:rsidRPr="00DE39FB" w:rsidRDefault="00AD0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9FB">
        <w:rPr>
          <w:rFonts w:ascii="Times New Roman" w:hAnsi="Times New Roman" w:cs="Times New Roman"/>
          <w:sz w:val="24"/>
          <w:szCs w:val="24"/>
        </w:rPr>
        <w:t>ДЛЯ ПРЕДОСТАВЛЕНИЯ ОРГАНАМИ МЕСТНОГО САМОУПРАВЛЕНИЯ</w:t>
      </w:r>
    </w:p>
    <w:p w:rsidR="00AD0B34" w:rsidRPr="00DE39FB" w:rsidRDefault="00640210" w:rsidP="006402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9FB">
        <w:rPr>
          <w:rFonts w:ascii="Times New Roman" w:hAnsi="Times New Roman" w:cs="Times New Roman"/>
          <w:sz w:val="24"/>
          <w:szCs w:val="24"/>
        </w:rPr>
        <w:t xml:space="preserve">ПЕТРОВСКОГО ГОРОДСКОГО ПОСЕЛЕНИЯ </w:t>
      </w:r>
      <w:r w:rsidR="00AD0B34" w:rsidRPr="00DE39FB">
        <w:rPr>
          <w:rFonts w:ascii="Times New Roman" w:hAnsi="Times New Roman" w:cs="Times New Roman"/>
          <w:sz w:val="24"/>
          <w:szCs w:val="24"/>
        </w:rPr>
        <w:t>ГАВРИЛОВО-П</w:t>
      </w:r>
      <w:r w:rsidRPr="00DE39FB">
        <w:rPr>
          <w:rFonts w:ascii="Times New Roman" w:hAnsi="Times New Roman" w:cs="Times New Roman"/>
          <w:sz w:val="24"/>
          <w:szCs w:val="24"/>
        </w:rPr>
        <w:t xml:space="preserve">ОСАДСКОГО МУНИЦИПАЛЬНОГО РАЙОНА </w:t>
      </w:r>
      <w:r w:rsidR="00AD0B34" w:rsidRPr="00DE39FB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AD0B34" w:rsidRPr="00DE39FB" w:rsidRDefault="00AD0B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2268"/>
        <w:gridCol w:w="1701"/>
      </w:tblGrid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Наименование необходимых и обязательных услуг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 предоставляющих необходимые и обязательные услуги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Возмездность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необходимой и обязательной услуги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финансово-лицевого счета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управление многоквартирным домом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технического</w:t>
            </w:r>
            <w:r w:rsidR="00C645CC"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(кадастрового)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объекта недвижимости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ФГУП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плана переводимого/переведенного помещения с его техническим описанием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ФГУП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поэтажного плана дома, в котором находится переводимое помещение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ФГУП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согласия всех собственников помещений в многоквартирном жилом доме, в котором располагается переводимое помещение, на присоединение к такому помещению части общего имущества в данном доме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34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Филиалы ФГУП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34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переустройства, и (или)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перепланировки, и (или) иных работ переводимого помещения (в случае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</w:t>
            </w:r>
            <w:proofErr w:type="gramEnd"/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Платная</w:t>
            </w:r>
          </w:p>
        </w:tc>
      </w:tr>
      <w:tr w:rsidR="00DE39FB" w:rsidRPr="00DE39FB" w:rsidTr="0034638E">
        <w:tc>
          <w:tcPr>
            <w:tcW w:w="567" w:type="dxa"/>
            <w:tcBorders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документации, включающей в себя:</w:t>
            </w:r>
          </w:p>
        </w:tc>
        <w:tc>
          <w:tcPr>
            <w:tcW w:w="2268" w:type="dxa"/>
            <w:vMerge w:val="restart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  <w:vMerge w:val="restart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а) пояснительную записку;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г) схемы, отображающие архитектурные решения;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е) проект организации строительства объекта капитального строительства;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c>
          <w:tcPr>
            <w:tcW w:w="567" w:type="dxa"/>
            <w:tcBorders>
              <w:top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ж) 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9" w:history="1">
              <w:r w:rsidRPr="00DE39FB">
                <w:rPr>
                  <w:rFonts w:ascii="Times New Roman" w:hAnsi="Times New Roman" w:cs="Times New Roman"/>
                  <w:sz w:val="24"/>
                  <w:szCs w:val="24"/>
                </w:rPr>
                <w:t>частью 12.1 статьи 48</w:t>
              </w:r>
            </w:hyperlink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10" w:history="1">
              <w:r w:rsidRPr="00DE39FB">
                <w:rPr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кодекса Российской Федерации, положительного заключения государственной экспертизы проектной документации в случаях, предусмотренных </w:t>
            </w:r>
            <w:hyperlink r:id="rId11" w:history="1">
              <w:r w:rsidRPr="00DE39FB">
                <w:rPr>
                  <w:rFonts w:ascii="Times New Roman" w:hAnsi="Times New Roman" w:cs="Times New Roman"/>
                  <w:sz w:val="24"/>
                  <w:szCs w:val="24"/>
                </w:rPr>
                <w:t>частью 3.4 статьи 49</w:t>
              </w:r>
            </w:hyperlink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Федерации, положительного заключения государственной</w:t>
            </w:r>
            <w:proofErr w:type="gram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экспертизы проектной документации в случаях, предусмотренных </w:t>
            </w:r>
            <w:hyperlink r:id="rId12" w:history="1">
              <w:r w:rsidRPr="00DE39FB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49</w:t>
              </w:r>
            </w:hyperlink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ОГУ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Ивгосэкспертиза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  <w:tcBorders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документации, включающей в себя:</w:t>
            </w:r>
          </w:p>
        </w:tc>
        <w:tc>
          <w:tcPr>
            <w:tcW w:w="2268" w:type="dxa"/>
            <w:vMerge w:val="restart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  <w:vMerge w:val="restart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а) пояснительную записку;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c>
          <w:tcPr>
            <w:tcW w:w="567" w:type="dxa"/>
            <w:tcBorders>
              <w:top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в) проект организации строительства объекта капитального строительства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Организация, выполнившая строительные работы на основании договора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выполнившая строительные работы на основании договора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подписанного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Организации, выполняющие данные виды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переустройства и (или) перепланировки переустраиваемого и (или) 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Разработка проекта благоустройства и озеленения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Соответствующая организация, имеющая разрешение на данный вид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заключения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специализированной организации, проводящей обследование многоквартирного дома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имеющая разрешение на данный вид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капитального строительства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По договоренности сторон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переустройства и (или) перепланировки жилого помещения с обязательным приложением плана с экспликацией помещения до и после переустройства и (или) перепланировки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Члены семьи нанимателя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34419B" w:rsidRPr="00DE39FB" w:rsidTr="0034638E">
        <w:tc>
          <w:tcPr>
            <w:tcW w:w="567" w:type="dxa"/>
          </w:tcPr>
          <w:p w:rsidR="0034419B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2" w:type="dxa"/>
          </w:tcPr>
          <w:p w:rsidR="0034419B" w:rsidRPr="00DE39FB" w:rsidRDefault="00344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наличие у гражданина и членов (члена) семьи денежных вкладов на счетах в кредитных организациях</w:t>
            </w:r>
          </w:p>
        </w:tc>
        <w:tc>
          <w:tcPr>
            <w:tcW w:w="2268" w:type="dxa"/>
          </w:tcPr>
          <w:p w:rsidR="0034419B" w:rsidRPr="00DE39FB" w:rsidRDefault="00344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1701" w:type="dxa"/>
          </w:tcPr>
          <w:p w:rsidR="0034419B" w:rsidRPr="00DE39FB" w:rsidRDefault="00344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Платная/бесплатная</w:t>
            </w:r>
          </w:p>
        </w:tc>
      </w:tr>
      <w:tr w:rsidR="0034419B" w:rsidRPr="00DE39FB" w:rsidTr="0034638E">
        <w:tc>
          <w:tcPr>
            <w:tcW w:w="567" w:type="dxa"/>
          </w:tcPr>
          <w:p w:rsidR="0034419B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2" w:type="dxa"/>
          </w:tcPr>
          <w:p w:rsidR="0034419B" w:rsidRPr="00DE39FB" w:rsidRDefault="00344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отчета об оценке рыночной стоимости объектов недвижимого имущества, транспортных средств или заключения о рыночной стоимости объектов недвижимого имущества, транспортных средств, находящихся в собственности членов (члена) семьи, произведенного в порядке, установленном законодате</w:t>
            </w:r>
            <w:r w:rsidR="00D359FE" w:rsidRPr="00DE39FB">
              <w:rPr>
                <w:rFonts w:ascii="Times New Roman" w:hAnsi="Times New Roman" w:cs="Times New Roman"/>
                <w:sz w:val="24"/>
                <w:szCs w:val="24"/>
              </w:rPr>
              <w:t>льством Российской Федерации</w:t>
            </w:r>
          </w:p>
        </w:tc>
        <w:tc>
          <w:tcPr>
            <w:tcW w:w="2268" w:type="dxa"/>
          </w:tcPr>
          <w:p w:rsidR="0034419B" w:rsidRPr="00DE39FB" w:rsidRDefault="00D3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Оценочная организация</w:t>
            </w:r>
          </w:p>
        </w:tc>
        <w:tc>
          <w:tcPr>
            <w:tcW w:w="1701" w:type="dxa"/>
          </w:tcPr>
          <w:p w:rsidR="0034419B" w:rsidRPr="00DE39FB" w:rsidRDefault="00344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Получение согласия в письменной форме проживающих совместно с нанимателями жилых помещений членов их семей, в том числе временно отсутствующих членов их семей, на обмен жилыми помещениями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Члены семьи нанимателя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материалов, обосновывающих необходимость предоставления разрешения на условно разрешенный вид использования земельного участка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Организация, выполнившая соответствующие работы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Платная/Бесплатная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материалов, обосновывающих необходимость предоставления разрешения на отклонение от предельных параметров разрешенного строительства земельного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или объекта капитального строительства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выполнившая соответствующие работы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Платная/Бесплатная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акта обследования жилищных условий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управление многоквартирным жилым домом (управляющая организация, ТСЖ, ЖСК)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Платная/Бесплатная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согласия всех собственников помещений в многоквартирном жилом доме, в котором располагается переустраиваемое и (или) 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помещение, на присоединение к такому помещению части общего имущества в данном доме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целях выдачи технического плана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Кадастровый инженер, имеющий действующий квалификационный аттестат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технического заключения о соответствии фактически выполненных работ по перепланировке и (или) переустройству жилого (нежилого) помещения проекту и требованиям строительных, экологических, санитарно-гигиенических и др. норм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реконструкции нежилого помещения, для признания его в дальнейшем жилым помещением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Соответствующая организация, имеющая разрешение на данный вид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в письменной форме проживающих совместно с нанимателем жилого помещения членов семьи, в том числе временно отсутствующих членов семьи, на заключение договора социального найма жилого помещения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Члены семьи заявителя (нанимателя жилого помещения)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в письменной форме на изменение, расторжение договора социального найма занимаемого жилого помещения проживающих совместно с нанимателем жилого помещения членов семьи, в том числе временно отсутствующих членов семьи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Члены семьи заявителя (нанимателя жилого помещения)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платежного поручения (банковского ордера)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По договоренности сторон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выкопировки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с экспликацией из технического паспорта жилого помещения или справки органа технического учета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Филиалы ФГУП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 или организация, осуществляющая управление многоквартирным домом, в котором располагается жилое помещение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 о наличии или отсутствии жилых помещений, принадлежащих на праве собственности гражданину (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наймодателю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права на которое не зарегистрированы в Едином государственном реестре прав на недвижимое имущество и сделок с ним, но оформлены до 31.01.1998)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Филиалы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34419B" w:rsidRPr="00DE39FB" w:rsidTr="0034638E">
        <w:tc>
          <w:tcPr>
            <w:tcW w:w="567" w:type="dxa"/>
          </w:tcPr>
          <w:p w:rsidR="0034419B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2" w:type="dxa"/>
          </w:tcPr>
          <w:p w:rsidR="0034419B" w:rsidRPr="00DE39FB" w:rsidRDefault="00D3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заключений о наличии тяжелых форм хронических заболеваний, при которых невозможно совместное проживание граждан в одной квартире (в случае, если гражданин имеет право на получение жилого помещения вне очереди)</w:t>
            </w:r>
          </w:p>
        </w:tc>
        <w:tc>
          <w:tcPr>
            <w:tcW w:w="2268" w:type="dxa"/>
          </w:tcPr>
          <w:p w:rsidR="0034419B" w:rsidRPr="00DE39FB" w:rsidRDefault="00D3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</w:t>
            </w:r>
          </w:p>
        </w:tc>
        <w:tc>
          <w:tcPr>
            <w:tcW w:w="1701" w:type="dxa"/>
          </w:tcPr>
          <w:p w:rsidR="0034419B" w:rsidRPr="00DE39FB" w:rsidRDefault="00D3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34419B" w:rsidRPr="00DE39FB" w:rsidTr="0034638E">
        <w:tc>
          <w:tcPr>
            <w:tcW w:w="567" w:type="dxa"/>
          </w:tcPr>
          <w:p w:rsidR="0034419B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2" w:type="dxa"/>
          </w:tcPr>
          <w:p w:rsidR="0034419B" w:rsidRPr="00DE39FB" w:rsidRDefault="00D3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размерах всех предусмотренных оплатой труда выплат, учитываемых при расчете среднего заработка в соответствии с законодательством Российской Федерации; среднего</w:t>
            </w:r>
            <w:r w:rsidR="00DE39FB"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заработка, сохраняемого в случаях, предусмотренных трудовым законодательством;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</w:t>
            </w:r>
            <w:proofErr w:type="gramEnd"/>
            <w:r w:rsidR="00DE39FB"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268" w:type="dxa"/>
          </w:tcPr>
          <w:p w:rsidR="0034419B" w:rsidRPr="00DE39FB" w:rsidRDefault="00DE3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1701" w:type="dxa"/>
          </w:tcPr>
          <w:p w:rsidR="0034419B" w:rsidRPr="00DE39FB" w:rsidRDefault="00DE3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AD0B34" w:rsidRPr="00DE39FB" w:rsidRDefault="00AD0B34" w:rsidP="00DE39FB">
      <w:pPr>
        <w:pStyle w:val="ConsPlusNormal"/>
        <w:pBdr>
          <w:top w:val="single" w:sz="6" w:space="1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941AC" w:rsidRPr="00DE39FB" w:rsidRDefault="007941AC">
      <w:pPr>
        <w:rPr>
          <w:sz w:val="24"/>
          <w:szCs w:val="24"/>
        </w:rPr>
      </w:pPr>
    </w:p>
    <w:sectPr w:rsidR="007941AC" w:rsidRPr="00DE39FB" w:rsidSect="00AD0B3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4"/>
    <w:rsid w:val="00170818"/>
    <w:rsid w:val="00173208"/>
    <w:rsid w:val="002D641C"/>
    <w:rsid w:val="0034419B"/>
    <w:rsid w:val="0034638E"/>
    <w:rsid w:val="00640210"/>
    <w:rsid w:val="00680E09"/>
    <w:rsid w:val="007941AC"/>
    <w:rsid w:val="00AD0B34"/>
    <w:rsid w:val="00C645CC"/>
    <w:rsid w:val="00D359FE"/>
    <w:rsid w:val="00DE39FB"/>
    <w:rsid w:val="00E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AD0B3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D0B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2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AD0B3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D0B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2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10E8DC17670A9788E1B6302F77A64C7B6E0C56507B7E7BF3A8478695E582B8C82B222B2D4EE73FD6325nAz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10E8DC17670A9788E1B6302F77A64C7B6E0C56508B8E9BA3A8478695E582B8C82B222B2D4EE73FD6325nAz6K" TargetMode="External"/><Relationship Id="rId12" Type="http://schemas.openxmlformats.org/officeDocument/2006/relationships/hyperlink" Target="consultantplus://offline/ref=03895A4142DFBDE5CA71B43632A82890E16684C1E1F38FC402D374F2D4E8DDB754395CDDA596bAm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10E8DC17670A9788E1B6302F77A64C7B6E0C56508B8E9BA3A8478695E582Bn8zCK" TargetMode="External"/><Relationship Id="rId11" Type="http://schemas.openxmlformats.org/officeDocument/2006/relationships/hyperlink" Target="consultantplus://offline/ref=03895A4142DFBDE5CA71B43632A82890E16684C1E1F38FC402D374F2D4E8DDB754395CD9A4b9m6K" TargetMode="External"/><Relationship Id="rId5" Type="http://schemas.openxmlformats.org/officeDocument/2006/relationships/hyperlink" Target="consultantplus://offline/ref=03895A4142DFBDE5CA71B43632A82890E16685C9EDF38FC402D374F2D4E8DDB754395CDDA496AD05b7mCK" TargetMode="External"/><Relationship Id="rId10" Type="http://schemas.openxmlformats.org/officeDocument/2006/relationships/hyperlink" Target="consultantplus://offline/ref=03895A4142DFBDE5CA71B43632A82890E16684C1E1F38FC402D374F2D4E8DDB754395CDBACb9m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895A4142DFBDE5CA71B43632A82890E16684C1E1F38FC402D374F2D4E8DDB754395CD8A0b9m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cp:lastPrinted>2016-11-29T12:25:00Z</cp:lastPrinted>
  <dcterms:created xsi:type="dcterms:W3CDTF">2016-11-30T12:08:00Z</dcterms:created>
  <dcterms:modified xsi:type="dcterms:W3CDTF">2016-11-30T12:08:00Z</dcterms:modified>
</cp:coreProperties>
</file>