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BAC" w:rsidRDefault="00F97BAC" w:rsidP="00F97BA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РОССИЙСКАЯ ФЕДЕРАЦИЯ </w:t>
      </w:r>
    </w:p>
    <w:p w:rsidR="00F97BAC" w:rsidRDefault="00F97BAC" w:rsidP="00F97BAC">
      <w:pPr>
        <w:spacing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СОВЕТ ПЕТРОВСКОГО ГОРОДСКОГО ПОСЕЛЕНИЯ</w:t>
      </w:r>
    </w:p>
    <w:p w:rsidR="00F97BAC" w:rsidRDefault="00F97BAC" w:rsidP="00F97BAC">
      <w:pPr>
        <w:shd w:val="clear" w:color="auto" w:fill="FFFFFF"/>
        <w:autoSpaceDE w:val="0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ГАВРИЛОВО-ПОСАДСКОГО МУНИЦИПАЛЬНОГО РАЙОНА</w:t>
      </w:r>
    </w:p>
    <w:p w:rsidR="00F97BAC" w:rsidRDefault="00F97BAC" w:rsidP="00F97BAC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ИВАНОВСКОЙ ОБЛАСТИ</w:t>
      </w:r>
    </w:p>
    <w:p w:rsidR="00F97BAC" w:rsidRDefault="00F97BAC" w:rsidP="00F97BAC">
      <w:pPr>
        <w:spacing w:line="276" w:lineRule="auto"/>
        <w:jc w:val="center"/>
        <w:rPr>
          <w:sz w:val="28"/>
          <w:szCs w:val="28"/>
        </w:rPr>
      </w:pPr>
    </w:p>
    <w:p w:rsidR="00F97BAC" w:rsidRDefault="00F97BAC" w:rsidP="00F97BA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РЕШЕНИЕ </w:t>
      </w:r>
    </w:p>
    <w:p w:rsidR="00F97BAC" w:rsidRDefault="00F97BAC" w:rsidP="00F97BAC">
      <w:pPr>
        <w:rPr>
          <w:b/>
          <w:bCs/>
          <w:sz w:val="28"/>
          <w:szCs w:val="28"/>
        </w:rPr>
      </w:pPr>
    </w:p>
    <w:p w:rsidR="00F97BAC" w:rsidRDefault="00F97BAC" w:rsidP="00F97BA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№  </w:t>
      </w:r>
      <w:r w:rsidR="008413D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</w:t>
      </w:r>
      <w:r w:rsidR="00635415">
        <w:rPr>
          <w:bCs/>
          <w:sz w:val="28"/>
          <w:szCs w:val="28"/>
        </w:rPr>
        <w:t>62</w:t>
      </w:r>
      <w:r>
        <w:rPr>
          <w:bCs/>
          <w:sz w:val="28"/>
          <w:szCs w:val="28"/>
        </w:rPr>
        <w:t xml:space="preserve">                                                                                                 </w:t>
      </w:r>
      <w:r w:rsidR="00635415">
        <w:rPr>
          <w:bCs/>
          <w:sz w:val="28"/>
          <w:szCs w:val="28"/>
        </w:rPr>
        <w:t>24</w:t>
      </w:r>
      <w:r>
        <w:rPr>
          <w:bCs/>
          <w:sz w:val="28"/>
          <w:szCs w:val="28"/>
        </w:rPr>
        <w:t xml:space="preserve"> .0</w:t>
      </w:r>
      <w:r w:rsidR="008413D0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>.201</w:t>
      </w:r>
      <w:r w:rsidR="009C65C9">
        <w:rPr>
          <w:bCs/>
          <w:sz w:val="28"/>
          <w:szCs w:val="28"/>
        </w:rPr>
        <w:t>6</w:t>
      </w:r>
    </w:p>
    <w:p w:rsidR="00F97BAC" w:rsidRDefault="00F97BAC" w:rsidP="00F97BAC">
      <w:pPr>
        <w:pStyle w:val="a3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11"/>
      </w:tblGrid>
      <w:tr w:rsidR="00A75463" w:rsidTr="00773CE3">
        <w:trPr>
          <w:trHeight w:val="752"/>
        </w:trPr>
        <w:tc>
          <w:tcPr>
            <w:tcW w:w="5711" w:type="dxa"/>
          </w:tcPr>
          <w:p w:rsidR="008413D0" w:rsidRPr="008413D0" w:rsidRDefault="008413D0" w:rsidP="008413D0">
            <w:pPr>
              <w:spacing w:line="240" w:lineRule="atLeast"/>
              <w:jc w:val="both"/>
              <w:rPr>
                <w:b/>
                <w:sz w:val="28"/>
                <w:szCs w:val="28"/>
              </w:rPr>
            </w:pPr>
            <w:r w:rsidRPr="008413D0">
              <w:rPr>
                <w:b/>
                <w:sz w:val="28"/>
                <w:szCs w:val="28"/>
              </w:rPr>
              <w:t>Об утверждении схемы размещения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8413D0">
              <w:rPr>
                <w:b/>
                <w:sz w:val="28"/>
                <w:szCs w:val="28"/>
              </w:rPr>
              <w:t xml:space="preserve">контейнерных площадок </w:t>
            </w:r>
            <w:proofErr w:type="gramStart"/>
            <w:r w:rsidRPr="008413D0">
              <w:rPr>
                <w:b/>
                <w:sz w:val="28"/>
                <w:szCs w:val="28"/>
              </w:rPr>
              <w:t>для</w:t>
            </w:r>
            <w:proofErr w:type="gramEnd"/>
            <w:r w:rsidRPr="008413D0">
              <w:rPr>
                <w:b/>
                <w:sz w:val="28"/>
                <w:szCs w:val="28"/>
              </w:rPr>
              <w:t xml:space="preserve"> временного</w:t>
            </w:r>
          </w:p>
          <w:p w:rsidR="00773CE3" w:rsidRPr="008413D0" w:rsidRDefault="008413D0" w:rsidP="008413D0">
            <w:pPr>
              <w:spacing w:line="240" w:lineRule="atLeast"/>
              <w:jc w:val="both"/>
              <w:rPr>
                <w:b/>
                <w:sz w:val="28"/>
                <w:szCs w:val="28"/>
              </w:rPr>
            </w:pPr>
            <w:r w:rsidRPr="008413D0">
              <w:rPr>
                <w:b/>
                <w:sz w:val="28"/>
                <w:szCs w:val="28"/>
              </w:rPr>
              <w:t>х</w:t>
            </w:r>
            <w:r>
              <w:rPr>
                <w:b/>
                <w:sz w:val="28"/>
                <w:szCs w:val="28"/>
              </w:rPr>
              <w:t>ранения твердых бытовых отходов.</w:t>
            </w:r>
          </w:p>
          <w:p w:rsidR="00A75463" w:rsidRDefault="00A75463" w:rsidP="00A75463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773CE3" w:rsidRDefault="00773CE3" w:rsidP="00773CE3">
      <w:pPr>
        <w:pStyle w:val="ConsPlusNormal"/>
        <w:ind w:firstLine="540"/>
        <w:jc w:val="both"/>
      </w:pPr>
    </w:p>
    <w:p w:rsidR="008413D0" w:rsidRDefault="008413D0" w:rsidP="008413D0">
      <w:pPr>
        <w:spacing w:before="120"/>
        <w:ind w:firstLine="708"/>
        <w:jc w:val="both"/>
        <w:rPr>
          <w:b/>
          <w:color w:val="000000" w:themeColor="text1"/>
          <w:sz w:val="28"/>
        </w:rPr>
      </w:pPr>
      <w:r>
        <w:rPr>
          <w:sz w:val="28"/>
          <w:szCs w:val="28"/>
        </w:rPr>
        <w:t xml:space="preserve">В целях обеспечения охраны окружающей среды и здоровья человека на  территории поселения, в соответствии с Федеральным законом от 06.10.2003 г. № 131-ФЗ "Об общих принципах организации местного самоуправления в Российской Федерации», в соответствии с </w:t>
      </w:r>
      <w:hyperlink r:id="rId8" w:history="1">
        <w:r>
          <w:rPr>
            <w:rStyle w:val="af"/>
            <w:b w:val="0"/>
            <w:color w:val="000000"/>
            <w:sz w:val="28"/>
            <w:szCs w:val="28"/>
          </w:rPr>
          <w:t>СНиП</w:t>
        </w:r>
      </w:hyperlink>
      <w:r>
        <w:rPr>
          <w:sz w:val="28"/>
          <w:szCs w:val="28"/>
        </w:rPr>
        <w:t xml:space="preserve"> 2.07.01.-89* "Градостроительство. Планировка и застройка городских и сельских поселений", </w:t>
      </w:r>
      <w:r>
        <w:rPr>
          <w:bCs/>
          <w:color w:val="000000"/>
          <w:sz w:val="28"/>
          <w:szCs w:val="28"/>
        </w:rPr>
        <w:t>Санитарными правилами и нормами СанПиН 42-128-4690-88 "Санитарные правила содержания территорий населенных мест",</w:t>
      </w:r>
      <w:r>
        <w:rPr>
          <w:sz w:val="28"/>
          <w:szCs w:val="28"/>
        </w:rPr>
        <w:t xml:space="preserve">   Совет Петровского городского поселения   </w:t>
      </w:r>
      <w:r>
        <w:rPr>
          <w:b/>
          <w:color w:val="000000" w:themeColor="text1"/>
          <w:sz w:val="28"/>
        </w:rPr>
        <w:t>РЕШИЛ</w:t>
      </w:r>
      <w:proofErr w:type="gramStart"/>
      <w:r>
        <w:rPr>
          <w:b/>
          <w:color w:val="000000" w:themeColor="text1"/>
          <w:sz w:val="28"/>
        </w:rPr>
        <w:t xml:space="preserve"> :</w:t>
      </w:r>
      <w:proofErr w:type="gramEnd"/>
    </w:p>
    <w:p w:rsidR="008413D0" w:rsidRDefault="008413D0" w:rsidP="008413D0"/>
    <w:p w:rsidR="008413D0" w:rsidRDefault="008413D0" w:rsidP="008413D0">
      <w:pPr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схему размещения контейнерных площадок для временного хранения твердых бытовых в соответствие с приложением.</w:t>
      </w:r>
    </w:p>
    <w:p w:rsidR="00A75463" w:rsidRPr="00773CE3" w:rsidRDefault="008413D0" w:rsidP="00A75463">
      <w:pPr>
        <w:pStyle w:val="a5"/>
        <w:shd w:val="clear" w:color="auto" w:fill="FFFFFF"/>
        <w:autoSpaceDE w:val="0"/>
        <w:spacing w:line="360" w:lineRule="auto"/>
        <w:ind w:left="426"/>
        <w:jc w:val="both"/>
        <w:rPr>
          <w:rFonts w:eastAsia="Arial" w:cs="Arial"/>
          <w:color w:val="000000" w:themeColor="text1"/>
          <w:sz w:val="28"/>
          <w:szCs w:val="28"/>
        </w:rPr>
      </w:pPr>
      <w:r>
        <w:rPr>
          <w:rFonts w:eastAsia="Arial" w:cs="Arial"/>
          <w:color w:val="000000" w:themeColor="text1"/>
          <w:sz w:val="28"/>
          <w:szCs w:val="28"/>
        </w:rPr>
        <w:t xml:space="preserve"> </w:t>
      </w:r>
      <w:r w:rsidR="00A75463" w:rsidRPr="00773CE3">
        <w:rPr>
          <w:rFonts w:eastAsia="Arial" w:cs="Arial"/>
          <w:color w:val="000000" w:themeColor="text1"/>
          <w:sz w:val="28"/>
          <w:szCs w:val="28"/>
        </w:rPr>
        <w:t>2. Настоящее решение подлежит обнародованию</w:t>
      </w:r>
    </w:p>
    <w:p w:rsidR="00A75463" w:rsidRPr="00773CE3" w:rsidRDefault="00A75463" w:rsidP="00A75463">
      <w:pPr>
        <w:ind w:right="-6"/>
        <w:contextualSpacing/>
        <w:jc w:val="both"/>
        <w:rPr>
          <w:color w:val="000000" w:themeColor="text1"/>
          <w:sz w:val="28"/>
          <w:szCs w:val="28"/>
        </w:rPr>
      </w:pPr>
      <w:r w:rsidRPr="00773CE3">
        <w:rPr>
          <w:color w:val="000000" w:themeColor="text1"/>
          <w:sz w:val="28"/>
          <w:szCs w:val="28"/>
        </w:rPr>
        <w:t xml:space="preserve">     </w:t>
      </w:r>
      <w:r w:rsidR="008413D0">
        <w:rPr>
          <w:color w:val="000000" w:themeColor="text1"/>
          <w:sz w:val="28"/>
          <w:szCs w:val="28"/>
        </w:rPr>
        <w:t xml:space="preserve"> </w:t>
      </w:r>
      <w:r w:rsidRPr="00773CE3">
        <w:rPr>
          <w:color w:val="000000" w:themeColor="text1"/>
          <w:sz w:val="28"/>
          <w:szCs w:val="28"/>
        </w:rPr>
        <w:t xml:space="preserve"> 3. Настоящее </w:t>
      </w:r>
      <w:r w:rsidR="00364156">
        <w:rPr>
          <w:color w:val="000000" w:themeColor="text1"/>
          <w:sz w:val="28"/>
          <w:szCs w:val="28"/>
        </w:rPr>
        <w:t xml:space="preserve">решение </w:t>
      </w:r>
      <w:r w:rsidRPr="00773CE3">
        <w:rPr>
          <w:color w:val="000000" w:themeColor="text1"/>
          <w:sz w:val="28"/>
          <w:szCs w:val="28"/>
        </w:rPr>
        <w:t xml:space="preserve"> вступает в силу со дня подписания.</w:t>
      </w:r>
    </w:p>
    <w:p w:rsidR="007F5C85" w:rsidRDefault="007F5C85" w:rsidP="007F5C85">
      <w:pPr>
        <w:rPr>
          <w:rFonts w:eastAsia="Arial"/>
        </w:rPr>
      </w:pPr>
    </w:p>
    <w:p w:rsidR="00A75463" w:rsidRDefault="00A75463" w:rsidP="007F5C85">
      <w:pPr>
        <w:rPr>
          <w:rFonts w:eastAsia="Arial"/>
        </w:rPr>
      </w:pPr>
    </w:p>
    <w:p w:rsidR="007F5C85" w:rsidRPr="007F5C85" w:rsidRDefault="007F5C85" w:rsidP="007F5C85">
      <w:pPr>
        <w:spacing w:line="276" w:lineRule="auto"/>
        <w:rPr>
          <w:rFonts w:eastAsia="Arial"/>
          <w:b/>
          <w:sz w:val="28"/>
        </w:rPr>
      </w:pPr>
      <w:r w:rsidRPr="007F5C85">
        <w:rPr>
          <w:rFonts w:eastAsia="Arial"/>
          <w:b/>
          <w:sz w:val="28"/>
        </w:rPr>
        <w:t xml:space="preserve">Глава </w:t>
      </w:r>
      <w:proofErr w:type="gramStart"/>
      <w:r w:rsidRPr="007F5C85">
        <w:rPr>
          <w:rFonts w:eastAsia="Arial"/>
          <w:b/>
          <w:sz w:val="28"/>
        </w:rPr>
        <w:t>Петровского</w:t>
      </w:r>
      <w:proofErr w:type="gramEnd"/>
    </w:p>
    <w:p w:rsidR="00092540" w:rsidRDefault="007F5C85" w:rsidP="007F5C85">
      <w:pPr>
        <w:tabs>
          <w:tab w:val="left" w:pos="6405"/>
        </w:tabs>
        <w:spacing w:line="276" w:lineRule="auto"/>
        <w:rPr>
          <w:rFonts w:eastAsia="Arial"/>
          <w:b/>
          <w:sz w:val="28"/>
        </w:rPr>
      </w:pPr>
      <w:r w:rsidRPr="007F5C85">
        <w:rPr>
          <w:rFonts w:eastAsia="Arial"/>
          <w:b/>
          <w:sz w:val="28"/>
        </w:rPr>
        <w:t>городского поселения</w:t>
      </w:r>
      <w:r>
        <w:rPr>
          <w:rFonts w:eastAsia="Arial"/>
          <w:b/>
          <w:sz w:val="28"/>
        </w:rPr>
        <w:tab/>
      </w:r>
      <w:r w:rsidR="00092540">
        <w:rPr>
          <w:rFonts w:eastAsia="Arial"/>
          <w:b/>
          <w:sz w:val="28"/>
        </w:rPr>
        <w:t>В</w:t>
      </w:r>
      <w:r>
        <w:rPr>
          <w:rFonts w:eastAsia="Arial"/>
          <w:b/>
          <w:sz w:val="28"/>
        </w:rPr>
        <w:t xml:space="preserve">. В. </w:t>
      </w:r>
      <w:proofErr w:type="spellStart"/>
      <w:r w:rsidR="00092540">
        <w:rPr>
          <w:rFonts w:eastAsia="Arial"/>
          <w:b/>
          <w:sz w:val="28"/>
        </w:rPr>
        <w:t>Шигарев</w:t>
      </w:r>
      <w:proofErr w:type="spellEnd"/>
    </w:p>
    <w:p w:rsidR="00092540" w:rsidRDefault="00092540" w:rsidP="00092540">
      <w:pPr>
        <w:rPr>
          <w:szCs w:val="28"/>
        </w:rPr>
      </w:pPr>
    </w:p>
    <w:p w:rsidR="00092540" w:rsidRPr="00092540" w:rsidRDefault="00092540" w:rsidP="00092540">
      <w:pPr>
        <w:rPr>
          <w:szCs w:val="28"/>
        </w:rPr>
      </w:pPr>
      <w:r w:rsidRPr="00092540">
        <w:rPr>
          <w:szCs w:val="28"/>
        </w:rPr>
        <w:t xml:space="preserve">п. Петровский </w:t>
      </w:r>
    </w:p>
    <w:p w:rsidR="00092540" w:rsidRPr="00092540" w:rsidRDefault="00635415" w:rsidP="00092540">
      <w:pPr>
        <w:rPr>
          <w:szCs w:val="28"/>
        </w:rPr>
      </w:pPr>
      <w:r>
        <w:rPr>
          <w:szCs w:val="28"/>
        </w:rPr>
        <w:t>24</w:t>
      </w:r>
      <w:r w:rsidR="00092540" w:rsidRPr="00092540">
        <w:rPr>
          <w:szCs w:val="28"/>
        </w:rPr>
        <w:t xml:space="preserve"> </w:t>
      </w:r>
      <w:r w:rsidR="008413D0">
        <w:rPr>
          <w:szCs w:val="28"/>
        </w:rPr>
        <w:t>мая</w:t>
      </w:r>
      <w:r w:rsidR="00092540" w:rsidRPr="00092540">
        <w:rPr>
          <w:szCs w:val="28"/>
        </w:rPr>
        <w:t xml:space="preserve"> 201</w:t>
      </w:r>
      <w:r w:rsidR="00092540">
        <w:rPr>
          <w:szCs w:val="28"/>
        </w:rPr>
        <w:t>6</w:t>
      </w:r>
    </w:p>
    <w:p w:rsidR="000A1355" w:rsidRDefault="00092540" w:rsidP="00092540">
      <w:pPr>
        <w:rPr>
          <w:szCs w:val="28"/>
        </w:rPr>
      </w:pPr>
      <w:r w:rsidRPr="00092540">
        <w:rPr>
          <w:szCs w:val="28"/>
        </w:rPr>
        <w:t xml:space="preserve">№ </w:t>
      </w:r>
      <w:r w:rsidR="00635415">
        <w:rPr>
          <w:szCs w:val="28"/>
        </w:rPr>
        <w:t>62</w:t>
      </w:r>
    </w:p>
    <w:p w:rsidR="008413D0" w:rsidRDefault="008413D0" w:rsidP="00092540">
      <w:pPr>
        <w:rPr>
          <w:szCs w:val="28"/>
        </w:rPr>
      </w:pPr>
    </w:p>
    <w:p w:rsidR="000A1355" w:rsidRDefault="000A1355" w:rsidP="00092540">
      <w:pPr>
        <w:rPr>
          <w:szCs w:val="28"/>
        </w:rPr>
      </w:pPr>
    </w:p>
    <w:p w:rsidR="000A1355" w:rsidRDefault="000A1355" w:rsidP="00092540">
      <w:pPr>
        <w:rPr>
          <w:szCs w:val="28"/>
        </w:rPr>
      </w:pPr>
    </w:p>
    <w:p w:rsidR="008413D0" w:rsidRDefault="008413D0" w:rsidP="00092540">
      <w:pPr>
        <w:rPr>
          <w:szCs w:val="28"/>
        </w:rPr>
      </w:pPr>
    </w:p>
    <w:p w:rsidR="008413D0" w:rsidRDefault="008413D0" w:rsidP="00092540">
      <w:pPr>
        <w:rPr>
          <w:szCs w:val="28"/>
        </w:rPr>
      </w:pPr>
    </w:p>
    <w:p w:rsidR="008413D0" w:rsidRDefault="008413D0" w:rsidP="00092540">
      <w:pPr>
        <w:rPr>
          <w:szCs w:val="28"/>
        </w:rPr>
      </w:pPr>
    </w:p>
    <w:p w:rsidR="008413D0" w:rsidRDefault="008413D0" w:rsidP="00092540">
      <w:pPr>
        <w:rPr>
          <w:szCs w:val="28"/>
        </w:rPr>
      </w:pPr>
    </w:p>
    <w:p w:rsidR="008413D0" w:rsidRDefault="008413D0" w:rsidP="00092540">
      <w:pPr>
        <w:rPr>
          <w:szCs w:val="28"/>
        </w:rPr>
      </w:pPr>
    </w:p>
    <w:p w:rsidR="008413D0" w:rsidRDefault="008413D0" w:rsidP="00092540">
      <w:pPr>
        <w:rPr>
          <w:szCs w:val="28"/>
        </w:rPr>
      </w:pPr>
    </w:p>
    <w:p w:rsidR="000A1355" w:rsidRDefault="000A1355" w:rsidP="00092540">
      <w:pPr>
        <w:rPr>
          <w:szCs w:val="28"/>
        </w:rPr>
      </w:pPr>
    </w:p>
    <w:p w:rsidR="00FE1CB5" w:rsidRDefault="00FE1CB5" w:rsidP="00092540">
      <w:pPr>
        <w:rPr>
          <w:szCs w:val="28"/>
        </w:rPr>
      </w:pPr>
    </w:p>
    <w:p w:rsidR="00FE1CB5" w:rsidRPr="00FE1CB5" w:rsidRDefault="00FE1CB5" w:rsidP="00FE1CB5">
      <w:pPr>
        <w:pStyle w:val="ConsPlusNormal"/>
        <w:jc w:val="right"/>
        <w:rPr>
          <w:b/>
          <w:sz w:val="22"/>
          <w:szCs w:val="22"/>
        </w:rPr>
      </w:pPr>
      <w:r w:rsidRPr="00FE1CB5">
        <w:rPr>
          <w:b/>
          <w:sz w:val="22"/>
          <w:szCs w:val="22"/>
        </w:rPr>
        <w:lastRenderedPageBreak/>
        <w:t>Приложение к решению</w:t>
      </w:r>
    </w:p>
    <w:p w:rsidR="00FE1CB5" w:rsidRPr="00FE1CB5" w:rsidRDefault="00FE1CB5" w:rsidP="00FE1CB5">
      <w:pPr>
        <w:pStyle w:val="ConsPlusNormal"/>
        <w:jc w:val="right"/>
        <w:rPr>
          <w:b/>
          <w:sz w:val="22"/>
          <w:szCs w:val="22"/>
        </w:rPr>
      </w:pPr>
      <w:r w:rsidRPr="00FE1CB5">
        <w:rPr>
          <w:b/>
          <w:sz w:val="22"/>
          <w:szCs w:val="22"/>
        </w:rPr>
        <w:t>Совета Петровского городского  поселения</w:t>
      </w:r>
    </w:p>
    <w:p w:rsidR="00FE1CB5" w:rsidRPr="00FE1CB5" w:rsidRDefault="00FE1CB5" w:rsidP="00FE1CB5">
      <w:pPr>
        <w:ind w:left="5664"/>
        <w:rPr>
          <w:b/>
          <w:sz w:val="22"/>
          <w:szCs w:val="22"/>
        </w:rPr>
      </w:pPr>
      <w:r w:rsidRPr="00FE1CB5">
        <w:rPr>
          <w:b/>
          <w:sz w:val="22"/>
          <w:szCs w:val="22"/>
        </w:rPr>
        <w:t xml:space="preserve">   </w:t>
      </w:r>
      <w:r>
        <w:rPr>
          <w:b/>
          <w:sz w:val="22"/>
          <w:szCs w:val="22"/>
        </w:rPr>
        <w:t xml:space="preserve">                         </w:t>
      </w:r>
      <w:r w:rsidRPr="00FE1CB5">
        <w:rPr>
          <w:b/>
          <w:sz w:val="22"/>
          <w:szCs w:val="22"/>
        </w:rPr>
        <w:t xml:space="preserve">от  </w:t>
      </w:r>
      <w:r w:rsidR="00635415">
        <w:rPr>
          <w:b/>
          <w:sz w:val="22"/>
          <w:szCs w:val="22"/>
        </w:rPr>
        <w:t>24.</w:t>
      </w:r>
      <w:r w:rsidR="008413D0">
        <w:rPr>
          <w:b/>
          <w:sz w:val="22"/>
          <w:szCs w:val="22"/>
        </w:rPr>
        <w:t>05</w:t>
      </w:r>
      <w:r>
        <w:rPr>
          <w:b/>
          <w:sz w:val="22"/>
          <w:szCs w:val="22"/>
        </w:rPr>
        <w:t>.2016 г.</w:t>
      </w:r>
      <w:r w:rsidRPr="00FE1CB5">
        <w:rPr>
          <w:b/>
          <w:sz w:val="22"/>
          <w:szCs w:val="22"/>
        </w:rPr>
        <w:t xml:space="preserve">  №</w:t>
      </w:r>
      <w:r w:rsidR="00635415">
        <w:rPr>
          <w:b/>
          <w:sz w:val="22"/>
          <w:szCs w:val="22"/>
        </w:rPr>
        <w:t>62</w:t>
      </w:r>
      <w:bookmarkStart w:id="0" w:name="_GoBack"/>
      <w:bookmarkEnd w:id="0"/>
      <w:r w:rsidRPr="00FE1CB5">
        <w:rPr>
          <w:b/>
          <w:sz w:val="22"/>
          <w:szCs w:val="22"/>
        </w:rPr>
        <w:t xml:space="preserve"> </w:t>
      </w:r>
      <w:r w:rsidR="008413D0">
        <w:rPr>
          <w:b/>
          <w:sz w:val="22"/>
          <w:szCs w:val="22"/>
        </w:rPr>
        <w:t xml:space="preserve"> </w:t>
      </w:r>
    </w:p>
    <w:p w:rsidR="00FE1CB5" w:rsidRDefault="00FE1CB5" w:rsidP="00FE1CB5">
      <w:pPr>
        <w:ind w:left="5664"/>
        <w:rPr>
          <w:rFonts w:ascii="Calibri" w:hAnsi="Calibri" w:cs="Calibri"/>
          <w:sz w:val="28"/>
          <w:szCs w:val="28"/>
        </w:rPr>
      </w:pPr>
    </w:p>
    <w:p w:rsidR="008413D0" w:rsidRDefault="008413D0" w:rsidP="008413D0">
      <w:pPr>
        <w:jc w:val="center"/>
        <w:rPr>
          <w:b/>
        </w:rPr>
      </w:pPr>
    </w:p>
    <w:p w:rsidR="008413D0" w:rsidRPr="006069C7" w:rsidRDefault="008413D0" w:rsidP="008413D0">
      <w:pPr>
        <w:jc w:val="center"/>
        <w:rPr>
          <w:b/>
        </w:rPr>
      </w:pPr>
      <w:r w:rsidRPr="006069C7">
        <w:rPr>
          <w:b/>
        </w:rPr>
        <w:t>СХЕМА</w:t>
      </w:r>
    </w:p>
    <w:p w:rsidR="008413D0" w:rsidRPr="006069C7" w:rsidRDefault="008413D0" w:rsidP="008413D0">
      <w:pPr>
        <w:jc w:val="center"/>
      </w:pPr>
      <w:r w:rsidRPr="006069C7">
        <w:t xml:space="preserve">расположения </w:t>
      </w:r>
      <w:r>
        <w:t xml:space="preserve"> контейнеров  для сбора бытовых отходов </w:t>
      </w:r>
    </w:p>
    <w:p w:rsidR="008413D0" w:rsidRPr="006069C7" w:rsidRDefault="008413D0" w:rsidP="008413D0">
      <w:pPr>
        <w:jc w:val="both"/>
      </w:pPr>
    </w:p>
    <w:p w:rsidR="008413D0" w:rsidRDefault="008413D0" w:rsidP="008413D0">
      <w:pPr>
        <w:ind w:right="141"/>
        <w:jc w:val="both"/>
      </w:pPr>
      <w:r>
        <w:t xml:space="preserve">                                                                                                                            </w:t>
      </w:r>
    </w:p>
    <w:p w:rsidR="008413D0" w:rsidRDefault="008413D0" w:rsidP="008413D0">
      <w:pPr>
        <w:ind w:right="141"/>
        <w:jc w:val="both"/>
      </w:pPr>
      <w:r>
        <w:rPr>
          <w:noProof/>
          <w:lang w:eastAsia="ru-RU"/>
        </w:rPr>
        <w:drawing>
          <wp:inline distT="0" distB="0" distL="0" distR="0" wp14:anchorId="18104646" wp14:editId="4364A354">
            <wp:extent cx="5940425" cy="6246044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4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3D0" w:rsidRDefault="008413D0" w:rsidP="008413D0">
      <w:pPr>
        <w:ind w:right="141"/>
        <w:jc w:val="both"/>
      </w:pPr>
    </w:p>
    <w:p w:rsidR="008413D0" w:rsidRDefault="008413D0" w:rsidP="008413D0">
      <w:pPr>
        <w:ind w:right="141"/>
        <w:jc w:val="both"/>
      </w:pPr>
    </w:p>
    <w:p w:rsidR="008413D0" w:rsidRDefault="008413D0" w:rsidP="008413D0">
      <w:pPr>
        <w:ind w:right="141"/>
        <w:jc w:val="both"/>
      </w:pPr>
    </w:p>
    <w:p w:rsidR="008413D0" w:rsidRDefault="008413D0" w:rsidP="008413D0">
      <w:pPr>
        <w:ind w:right="141"/>
        <w:jc w:val="both"/>
      </w:pPr>
    </w:p>
    <w:p w:rsidR="008413D0" w:rsidRDefault="008413D0" w:rsidP="008413D0">
      <w:pPr>
        <w:ind w:right="141"/>
        <w:jc w:val="both"/>
      </w:pPr>
    </w:p>
    <w:p w:rsidR="008413D0" w:rsidRDefault="008413D0" w:rsidP="008413D0">
      <w:pPr>
        <w:ind w:right="141"/>
        <w:jc w:val="both"/>
      </w:pPr>
    </w:p>
    <w:p w:rsidR="008413D0" w:rsidRDefault="008413D0" w:rsidP="008413D0">
      <w:pPr>
        <w:ind w:right="141"/>
        <w:jc w:val="both"/>
      </w:pPr>
    </w:p>
    <w:p w:rsidR="008413D0" w:rsidRDefault="008413D0" w:rsidP="008413D0">
      <w:pPr>
        <w:ind w:right="141"/>
        <w:jc w:val="both"/>
      </w:pPr>
    </w:p>
    <w:p w:rsidR="00FE1CB5" w:rsidRDefault="00FE1CB5" w:rsidP="00FE1CB5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FE1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CCE" w:rsidRDefault="00EB4CCE" w:rsidP="009C65C9">
      <w:r>
        <w:separator/>
      </w:r>
    </w:p>
  </w:endnote>
  <w:endnote w:type="continuationSeparator" w:id="0">
    <w:p w:rsidR="00EB4CCE" w:rsidRDefault="00EB4CCE" w:rsidP="009C6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CCE" w:rsidRDefault="00EB4CCE" w:rsidP="009C65C9">
      <w:r>
        <w:separator/>
      </w:r>
    </w:p>
  </w:footnote>
  <w:footnote w:type="continuationSeparator" w:id="0">
    <w:p w:rsidR="00EB4CCE" w:rsidRDefault="00EB4CCE" w:rsidP="009C6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652C7"/>
    <w:multiLevelType w:val="hybridMultilevel"/>
    <w:tmpl w:val="D49AB42E"/>
    <w:lvl w:ilvl="0" w:tplc="8A32373E">
      <w:start w:val="1"/>
      <w:numFmt w:val="decimal"/>
      <w:lvlText w:val="%1."/>
      <w:lvlJc w:val="left"/>
      <w:pPr>
        <w:ind w:left="111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77B"/>
    <w:rsid w:val="0000252C"/>
    <w:rsid w:val="000039A7"/>
    <w:rsid w:val="00004CC3"/>
    <w:rsid w:val="00005D54"/>
    <w:rsid w:val="00006DB7"/>
    <w:rsid w:val="000103C9"/>
    <w:rsid w:val="000104DD"/>
    <w:rsid w:val="000131C1"/>
    <w:rsid w:val="00014084"/>
    <w:rsid w:val="000140D8"/>
    <w:rsid w:val="000148FD"/>
    <w:rsid w:val="000151AB"/>
    <w:rsid w:val="0002014E"/>
    <w:rsid w:val="000205DA"/>
    <w:rsid w:val="000224CF"/>
    <w:rsid w:val="00023CFF"/>
    <w:rsid w:val="00023D4F"/>
    <w:rsid w:val="000257D0"/>
    <w:rsid w:val="00026205"/>
    <w:rsid w:val="00026545"/>
    <w:rsid w:val="00027E73"/>
    <w:rsid w:val="00030E55"/>
    <w:rsid w:val="00030EFA"/>
    <w:rsid w:val="0003124D"/>
    <w:rsid w:val="00033A31"/>
    <w:rsid w:val="0003511B"/>
    <w:rsid w:val="000352C4"/>
    <w:rsid w:val="00035F45"/>
    <w:rsid w:val="000403F3"/>
    <w:rsid w:val="00041BF6"/>
    <w:rsid w:val="00045336"/>
    <w:rsid w:val="00050A54"/>
    <w:rsid w:val="00053519"/>
    <w:rsid w:val="00054355"/>
    <w:rsid w:val="00055D7E"/>
    <w:rsid w:val="0006218A"/>
    <w:rsid w:val="00063393"/>
    <w:rsid w:val="00063E89"/>
    <w:rsid w:val="000649F1"/>
    <w:rsid w:val="000725D2"/>
    <w:rsid w:val="0007507E"/>
    <w:rsid w:val="00075C63"/>
    <w:rsid w:val="00075D92"/>
    <w:rsid w:val="00077040"/>
    <w:rsid w:val="000816BE"/>
    <w:rsid w:val="000827CB"/>
    <w:rsid w:val="00082C15"/>
    <w:rsid w:val="00082E20"/>
    <w:rsid w:val="00086C6F"/>
    <w:rsid w:val="00090529"/>
    <w:rsid w:val="0009180D"/>
    <w:rsid w:val="00091BCB"/>
    <w:rsid w:val="00091C2E"/>
    <w:rsid w:val="000920E3"/>
    <w:rsid w:val="00092540"/>
    <w:rsid w:val="00092C6A"/>
    <w:rsid w:val="000971C0"/>
    <w:rsid w:val="00097F49"/>
    <w:rsid w:val="000A1355"/>
    <w:rsid w:val="000A3984"/>
    <w:rsid w:val="000A61C2"/>
    <w:rsid w:val="000A71A8"/>
    <w:rsid w:val="000A76C7"/>
    <w:rsid w:val="000A7B33"/>
    <w:rsid w:val="000B2571"/>
    <w:rsid w:val="000B2998"/>
    <w:rsid w:val="000B3307"/>
    <w:rsid w:val="000B5A23"/>
    <w:rsid w:val="000B75A5"/>
    <w:rsid w:val="000B75B6"/>
    <w:rsid w:val="000B764F"/>
    <w:rsid w:val="000B7CB4"/>
    <w:rsid w:val="000C15AF"/>
    <w:rsid w:val="000C4E17"/>
    <w:rsid w:val="000D0A9C"/>
    <w:rsid w:val="000D344F"/>
    <w:rsid w:val="000D38AB"/>
    <w:rsid w:val="000D4394"/>
    <w:rsid w:val="000D4E8D"/>
    <w:rsid w:val="000D4E9C"/>
    <w:rsid w:val="000D5FC4"/>
    <w:rsid w:val="000D7309"/>
    <w:rsid w:val="000D7843"/>
    <w:rsid w:val="000D7D25"/>
    <w:rsid w:val="000E02DE"/>
    <w:rsid w:val="000E2600"/>
    <w:rsid w:val="000E2B57"/>
    <w:rsid w:val="000E2F7A"/>
    <w:rsid w:val="000E536A"/>
    <w:rsid w:val="000E542B"/>
    <w:rsid w:val="000F021D"/>
    <w:rsid w:val="000F0494"/>
    <w:rsid w:val="000F3EC0"/>
    <w:rsid w:val="000F455A"/>
    <w:rsid w:val="000F4FFE"/>
    <w:rsid w:val="000F5EB5"/>
    <w:rsid w:val="000F6526"/>
    <w:rsid w:val="001001FC"/>
    <w:rsid w:val="00100C71"/>
    <w:rsid w:val="00102CE6"/>
    <w:rsid w:val="00103480"/>
    <w:rsid w:val="00103798"/>
    <w:rsid w:val="00105AC7"/>
    <w:rsid w:val="0010743C"/>
    <w:rsid w:val="0011007C"/>
    <w:rsid w:val="00112653"/>
    <w:rsid w:val="00113D59"/>
    <w:rsid w:val="00114DB5"/>
    <w:rsid w:val="001214B3"/>
    <w:rsid w:val="0012276B"/>
    <w:rsid w:val="00122EFC"/>
    <w:rsid w:val="00123CBF"/>
    <w:rsid w:val="001250F4"/>
    <w:rsid w:val="00126D65"/>
    <w:rsid w:val="00127605"/>
    <w:rsid w:val="001309BB"/>
    <w:rsid w:val="00130B15"/>
    <w:rsid w:val="00130EA5"/>
    <w:rsid w:val="00130F6E"/>
    <w:rsid w:val="001336B1"/>
    <w:rsid w:val="00137CBD"/>
    <w:rsid w:val="00142315"/>
    <w:rsid w:val="00144BFC"/>
    <w:rsid w:val="00146CDC"/>
    <w:rsid w:val="001472F6"/>
    <w:rsid w:val="00147D02"/>
    <w:rsid w:val="0015006C"/>
    <w:rsid w:val="00150D72"/>
    <w:rsid w:val="001519B1"/>
    <w:rsid w:val="001546FC"/>
    <w:rsid w:val="001558DA"/>
    <w:rsid w:val="00157803"/>
    <w:rsid w:val="00165EFD"/>
    <w:rsid w:val="001673B2"/>
    <w:rsid w:val="00174603"/>
    <w:rsid w:val="00180708"/>
    <w:rsid w:val="001819BF"/>
    <w:rsid w:val="00185F21"/>
    <w:rsid w:val="0018665D"/>
    <w:rsid w:val="00186D82"/>
    <w:rsid w:val="001916F4"/>
    <w:rsid w:val="0019314C"/>
    <w:rsid w:val="00193343"/>
    <w:rsid w:val="001948A5"/>
    <w:rsid w:val="00195326"/>
    <w:rsid w:val="00195820"/>
    <w:rsid w:val="00195C7E"/>
    <w:rsid w:val="00196907"/>
    <w:rsid w:val="00196B9D"/>
    <w:rsid w:val="00197919"/>
    <w:rsid w:val="001A0555"/>
    <w:rsid w:val="001A3D6C"/>
    <w:rsid w:val="001A413C"/>
    <w:rsid w:val="001A798F"/>
    <w:rsid w:val="001B1D16"/>
    <w:rsid w:val="001B23E1"/>
    <w:rsid w:val="001B2420"/>
    <w:rsid w:val="001B3889"/>
    <w:rsid w:val="001B41D8"/>
    <w:rsid w:val="001B4AC7"/>
    <w:rsid w:val="001B55F7"/>
    <w:rsid w:val="001C4A99"/>
    <w:rsid w:val="001D4975"/>
    <w:rsid w:val="001D4FD7"/>
    <w:rsid w:val="001D586A"/>
    <w:rsid w:val="001D6ABB"/>
    <w:rsid w:val="001E1167"/>
    <w:rsid w:val="001E59A3"/>
    <w:rsid w:val="001E6EB0"/>
    <w:rsid w:val="001F0214"/>
    <w:rsid w:val="001F1FD9"/>
    <w:rsid w:val="001F2DE8"/>
    <w:rsid w:val="001F33D0"/>
    <w:rsid w:val="001F33F0"/>
    <w:rsid w:val="001F36A9"/>
    <w:rsid w:val="001F377C"/>
    <w:rsid w:val="001F6927"/>
    <w:rsid w:val="0020150A"/>
    <w:rsid w:val="002016A4"/>
    <w:rsid w:val="00201C94"/>
    <w:rsid w:val="002023B9"/>
    <w:rsid w:val="00202CE1"/>
    <w:rsid w:val="002038E9"/>
    <w:rsid w:val="00203B2E"/>
    <w:rsid w:val="002048C4"/>
    <w:rsid w:val="002113BC"/>
    <w:rsid w:val="00211945"/>
    <w:rsid w:val="0021385C"/>
    <w:rsid w:val="002155AE"/>
    <w:rsid w:val="00215AD3"/>
    <w:rsid w:val="00216275"/>
    <w:rsid w:val="00216932"/>
    <w:rsid w:val="00221E57"/>
    <w:rsid w:val="00223949"/>
    <w:rsid w:val="00223D8E"/>
    <w:rsid w:val="002242A2"/>
    <w:rsid w:val="0022569F"/>
    <w:rsid w:val="00225928"/>
    <w:rsid w:val="00227398"/>
    <w:rsid w:val="00227586"/>
    <w:rsid w:val="00230A63"/>
    <w:rsid w:val="00231E37"/>
    <w:rsid w:val="00232809"/>
    <w:rsid w:val="00235840"/>
    <w:rsid w:val="00235C78"/>
    <w:rsid w:val="00237578"/>
    <w:rsid w:val="002414E1"/>
    <w:rsid w:val="0024203A"/>
    <w:rsid w:val="002434E4"/>
    <w:rsid w:val="00243992"/>
    <w:rsid w:val="00252663"/>
    <w:rsid w:val="002537BF"/>
    <w:rsid w:val="00253B9C"/>
    <w:rsid w:val="0025402E"/>
    <w:rsid w:val="002547C6"/>
    <w:rsid w:val="00260937"/>
    <w:rsid w:val="0026188C"/>
    <w:rsid w:val="002634FE"/>
    <w:rsid w:val="00265FA7"/>
    <w:rsid w:val="00265FB6"/>
    <w:rsid w:val="002665F6"/>
    <w:rsid w:val="002666C4"/>
    <w:rsid w:val="00271F41"/>
    <w:rsid w:val="0027559E"/>
    <w:rsid w:val="002755DC"/>
    <w:rsid w:val="00276370"/>
    <w:rsid w:val="00276575"/>
    <w:rsid w:val="002805DA"/>
    <w:rsid w:val="00281DBC"/>
    <w:rsid w:val="00283F5B"/>
    <w:rsid w:val="00284281"/>
    <w:rsid w:val="00285A86"/>
    <w:rsid w:val="00287FBD"/>
    <w:rsid w:val="0029680D"/>
    <w:rsid w:val="002A0CCD"/>
    <w:rsid w:val="002A1583"/>
    <w:rsid w:val="002A2310"/>
    <w:rsid w:val="002A3C44"/>
    <w:rsid w:val="002A492B"/>
    <w:rsid w:val="002B203B"/>
    <w:rsid w:val="002B4613"/>
    <w:rsid w:val="002B46EB"/>
    <w:rsid w:val="002B53E6"/>
    <w:rsid w:val="002B58C3"/>
    <w:rsid w:val="002B64F7"/>
    <w:rsid w:val="002B6CBD"/>
    <w:rsid w:val="002B6D8F"/>
    <w:rsid w:val="002C01A4"/>
    <w:rsid w:val="002C023E"/>
    <w:rsid w:val="002C3149"/>
    <w:rsid w:val="002C4409"/>
    <w:rsid w:val="002C5ADA"/>
    <w:rsid w:val="002C6D2B"/>
    <w:rsid w:val="002C702C"/>
    <w:rsid w:val="002C765B"/>
    <w:rsid w:val="002D0E4C"/>
    <w:rsid w:val="002D0FFD"/>
    <w:rsid w:val="002D10C1"/>
    <w:rsid w:val="002D12C2"/>
    <w:rsid w:val="002D182E"/>
    <w:rsid w:val="002D196D"/>
    <w:rsid w:val="002E162E"/>
    <w:rsid w:val="002E2837"/>
    <w:rsid w:val="002E2DB8"/>
    <w:rsid w:val="002E2F6E"/>
    <w:rsid w:val="002E6FDF"/>
    <w:rsid w:val="002F042B"/>
    <w:rsid w:val="002F5F44"/>
    <w:rsid w:val="002F71A0"/>
    <w:rsid w:val="00300D79"/>
    <w:rsid w:val="00300E0F"/>
    <w:rsid w:val="00301A57"/>
    <w:rsid w:val="00304C19"/>
    <w:rsid w:val="00304F8C"/>
    <w:rsid w:val="00305A1B"/>
    <w:rsid w:val="00307748"/>
    <w:rsid w:val="00311D38"/>
    <w:rsid w:val="00312386"/>
    <w:rsid w:val="003130AB"/>
    <w:rsid w:val="00314CBE"/>
    <w:rsid w:val="00315030"/>
    <w:rsid w:val="0031558C"/>
    <w:rsid w:val="00316CE7"/>
    <w:rsid w:val="00320B80"/>
    <w:rsid w:val="00324D69"/>
    <w:rsid w:val="00325FA6"/>
    <w:rsid w:val="0033018A"/>
    <w:rsid w:val="00333463"/>
    <w:rsid w:val="0033390C"/>
    <w:rsid w:val="00334834"/>
    <w:rsid w:val="00335B44"/>
    <w:rsid w:val="003366E5"/>
    <w:rsid w:val="00337DFD"/>
    <w:rsid w:val="003404C0"/>
    <w:rsid w:val="00342E2A"/>
    <w:rsid w:val="00342E3A"/>
    <w:rsid w:val="003453F2"/>
    <w:rsid w:val="00350714"/>
    <w:rsid w:val="003556DB"/>
    <w:rsid w:val="00360FFB"/>
    <w:rsid w:val="003618A4"/>
    <w:rsid w:val="00364156"/>
    <w:rsid w:val="0036457A"/>
    <w:rsid w:val="00364A6A"/>
    <w:rsid w:val="00365823"/>
    <w:rsid w:val="0037012F"/>
    <w:rsid w:val="003709BD"/>
    <w:rsid w:val="00372FF4"/>
    <w:rsid w:val="00373213"/>
    <w:rsid w:val="00373248"/>
    <w:rsid w:val="00373FF6"/>
    <w:rsid w:val="00374499"/>
    <w:rsid w:val="003746A7"/>
    <w:rsid w:val="003764E7"/>
    <w:rsid w:val="00376507"/>
    <w:rsid w:val="003802A7"/>
    <w:rsid w:val="00383F84"/>
    <w:rsid w:val="00385D33"/>
    <w:rsid w:val="00386A6D"/>
    <w:rsid w:val="00386AA5"/>
    <w:rsid w:val="00387AE5"/>
    <w:rsid w:val="00387C35"/>
    <w:rsid w:val="00391A3B"/>
    <w:rsid w:val="0039235B"/>
    <w:rsid w:val="00392BAC"/>
    <w:rsid w:val="003936AD"/>
    <w:rsid w:val="003A0574"/>
    <w:rsid w:val="003A0836"/>
    <w:rsid w:val="003A0B85"/>
    <w:rsid w:val="003A1453"/>
    <w:rsid w:val="003A31C3"/>
    <w:rsid w:val="003A4BBC"/>
    <w:rsid w:val="003A4CB3"/>
    <w:rsid w:val="003A4E60"/>
    <w:rsid w:val="003A5098"/>
    <w:rsid w:val="003A5E0A"/>
    <w:rsid w:val="003B4C74"/>
    <w:rsid w:val="003B4E43"/>
    <w:rsid w:val="003B5D23"/>
    <w:rsid w:val="003B6383"/>
    <w:rsid w:val="003C1F25"/>
    <w:rsid w:val="003C2134"/>
    <w:rsid w:val="003C3865"/>
    <w:rsid w:val="003C6B2F"/>
    <w:rsid w:val="003C7B9B"/>
    <w:rsid w:val="003D0A90"/>
    <w:rsid w:val="003D543F"/>
    <w:rsid w:val="003D609F"/>
    <w:rsid w:val="003D670B"/>
    <w:rsid w:val="003E5692"/>
    <w:rsid w:val="003E64F0"/>
    <w:rsid w:val="003E689E"/>
    <w:rsid w:val="003E70D0"/>
    <w:rsid w:val="003F20E3"/>
    <w:rsid w:val="003F4FC4"/>
    <w:rsid w:val="003F53E7"/>
    <w:rsid w:val="003F79CB"/>
    <w:rsid w:val="00402E38"/>
    <w:rsid w:val="0040401F"/>
    <w:rsid w:val="004060BC"/>
    <w:rsid w:val="00416A2C"/>
    <w:rsid w:val="0042111D"/>
    <w:rsid w:val="00421D4D"/>
    <w:rsid w:val="004224E4"/>
    <w:rsid w:val="00425827"/>
    <w:rsid w:val="00427129"/>
    <w:rsid w:val="00427D9C"/>
    <w:rsid w:val="00427DF8"/>
    <w:rsid w:val="00432B02"/>
    <w:rsid w:val="004341C7"/>
    <w:rsid w:val="004348BA"/>
    <w:rsid w:val="00434DE0"/>
    <w:rsid w:val="00436139"/>
    <w:rsid w:val="00436DA2"/>
    <w:rsid w:val="00437720"/>
    <w:rsid w:val="004404AC"/>
    <w:rsid w:val="004407E4"/>
    <w:rsid w:val="004413F2"/>
    <w:rsid w:val="004428F5"/>
    <w:rsid w:val="00442D05"/>
    <w:rsid w:val="00443BC1"/>
    <w:rsid w:val="00446371"/>
    <w:rsid w:val="00446F37"/>
    <w:rsid w:val="00447226"/>
    <w:rsid w:val="004514B9"/>
    <w:rsid w:val="004554E8"/>
    <w:rsid w:val="00455717"/>
    <w:rsid w:val="0045571B"/>
    <w:rsid w:val="0046013F"/>
    <w:rsid w:val="00462818"/>
    <w:rsid w:val="0046488B"/>
    <w:rsid w:val="004659BF"/>
    <w:rsid w:val="00467BC7"/>
    <w:rsid w:val="0047131F"/>
    <w:rsid w:val="00471490"/>
    <w:rsid w:val="00473E2C"/>
    <w:rsid w:val="004804E6"/>
    <w:rsid w:val="00480696"/>
    <w:rsid w:val="004837BE"/>
    <w:rsid w:val="004848DC"/>
    <w:rsid w:val="00486FE1"/>
    <w:rsid w:val="00487924"/>
    <w:rsid w:val="0049224F"/>
    <w:rsid w:val="00492416"/>
    <w:rsid w:val="00494187"/>
    <w:rsid w:val="00494A2B"/>
    <w:rsid w:val="00494A9C"/>
    <w:rsid w:val="004956C5"/>
    <w:rsid w:val="00495D67"/>
    <w:rsid w:val="00495FB5"/>
    <w:rsid w:val="0049662F"/>
    <w:rsid w:val="0049768D"/>
    <w:rsid w:val="004A1240"/>
    <w:rsid w:val="004A144D"/>
    <w:rsid w:val="004A16F0"/>
    <w:rsid w:val="004A24DA"/>
    <w:rsid w:val="004A46F8"/>
    <w:rsid w:val="004B131E"/>
    <w:rsid w:val="004B3DDE"/>
    <w:rsid w:val="004C1020"/>
    <w:rsid w:val="004C133C"/>
    <w:rsid w:val="004C2349"/>
    <w:rsid w:val="004C36F2"/>
    <w:rsid w:val="004C3A37"/>
    <w:rsid w:val="004C3B03"/>
    <w:rsid w:val="004C3B8E"/>
    <w:rsid w:val="004C5E16"/>
    <w:rsid w:val="004C75AC"/>
    <w:rsid w:val="004C7C5D"/>
    <w:rsid w:val="004D04A2"/>
    <w:rsid w:val="004D177B"/>
    <w:rsid w:val="004D5E10"/>
    <w:rsid w:val="004E0490"/>
    <w:rsid w:val="004E1185"/>
    <w:rsid w:val="004E2529"/>
    <w:rsid w:val="004E3285"/>
    <w:rsid w:val="004E35BC"/>
    <w:rsid w:val="004E6391"/>
    <w:rsid w:val="004F4400"/>
    <w:rsid w:val="004F6CFE"/>
    <w:rsid w:val="005031E2"/>
    <w:rsid w:val="005044A7"/>
    <w:rsid w:val="005045EC"/>
    <w:rsid w:val="005114C5"/>
    <w:rsid w:val="00511E65"/>
    <w:rsid w:val="005125A4"/>
    <w:rsid w:val="0051405B"/>
    <w:rsid w:val="005150B5"/>
    <w:rsid w:val="005164B3"/>
    <w:rsid w:val="00516ABF"/>
    <w:rsid w:val="00516F19"/>
    <w:rsid w:val="005201DB"/>
    <w:rsid w:val="005236B8"/>
    <w:rsid w:val="00523B44"/>
    <w:rsid w:val="00525F7D"/>
    <w:rsid w:val="00531137"/>
    <w:rsid w:val="0053257F"/>
    <w:rsid w:val="00532C82"/>
    <w:rsid w:val="00536824"/>
    <w:rsid w:val="00537343"/>
    <w:rsid w:val="005405F2"/>
    <w:rsid w:val="005418D0"/>
    <w:rsid w:val="00545933"/>
    <w:rsid w:val="00545AF3"/>
    <w:rsid w:val="00545E45"/>
    <w:rsid w:val="005478FC"/>
    <w:rsid w:val="00547B8C"/>
    <w:rsid w:val="00552135"/>
    <w:rsid w:val="005526BF"/>
    <w:rsid w:val="00552EF6"/>
    <w:rsid w:val="00555751"/>
    <w:rsid w:val="00556536"/>
    <w:rsid w:val="00556EC4"/>
    <w:rsid w:val="0055778A"/>
    <w:rsid w:val="00557F03"/>
    <w:rsid w:val="00561872"/>
    <w:rsid w:val="00561A45"/>
    <w:rsid w:val="00565D84"/>
    <w:rsid w:val="0056652D"/>
    <w:rsid w:val="00566681"/>
    <w:rsid w:val="0057067D"/>
    <w:rsid w:val="0057086A"/>
    <w:rsid w:val="0057320F"/>
    <w:rsid w:val="00574404"/>
    <w:rsid w:val="00574FD6"/>
    <w:rsid w:val="0057548C"/>
    <w:rsid w:val="0057764D"/>
    <w:rsid w:val="0057768F"/>
    <w:rsid w:val="00580716"/>
    <w:rsid w:val="00581769"/>
    <w:rsid w:val="00581981"/>
    <w:rsid w:val="005844CA"/>
    <w:rsid w:val="0058674A"/>
    <w:rsid w:val="00587421"/>
    <w:rsid w:val="00587A23"/>
    <w:rsid w:val="00590B23"/>
    <w:rsid w:val="00592276"/>
    <w:rsid w:val="00592406"/>
    <w:rsid w:val="0059240F"/>
    <w:rsid w:val="00592445"/>
    <w:rsid w:val="00592842"/>
    <w:rsid w:val="00594302"/>
    <w:rsid w:val="005A0367"/>
    <w:rsid w:val="005A0A8E"/>
    <w:rsid w:val="005B185B"/>
    <w:rsid w:val="005B5E6C"/>
    <w:rsid w:val="005B6FF8"/>
    <w:rsid w:val="005C02C9"/>
    <w:rsid w:val="005C0301"/>
    <w:rsid w:val="005C073A"/>
    <w:rsid w:val="005C152F"/>
    <w:rsid w:val="005C2EF8"/>
    <w:rsid w:val="005C3A06"/>
    <w:rsid w:val="005C747D"/>
    <w:rsid w:val="005C7ED3"/>
    <w:rsid w:val="005D0B32"/>
    <w:rsid w:val="005D36FC"/>
    <w:rsid w:val="005D61C0"/>
    <w:rsid w:val="005D7CBA"/>
    <w:rsid w:val="005D7D62"/>
    <w:rsid w:val="005E16EC"/>
    <w:rsid w:val="005E1D0E"/>
    <w:rsid w:val="005E247C"/>
    <w:rsid w:val="005E475A"/>
    <w:rsid w:val="005E7564"/>
    <w:rsid w:val="005F0988"/>
    <w:rsid w:val="005F238F"/>
    <w:rsid w:val="005F23BC"/>
    <w:rsid w:val="005F4E79"/>
    <w:rsid w:val="005F5DF7"/>
    <w:rsid w:val="00600888"/>
    <w:rsid w:val="006025C4"/>
    <w:rsid w:val="006034D8"/>
    <w:rsid w:val="0060386B"/>
    <w:rsid w:val="00605911"/>
    <w:rsid w:val="00605E89"/>
    <w:rsid w:val="00607305"/>
    <w:rsid w:val="00607BA7"/>
    <w:rsid w:val="006128CD"/>
    <w:rsid w:val="00612AB1"/>
    <w:rsid w:val="006155DE"/>
    <w:rsid w:val="00616FAA"/>
    <w:rsid w:val="006171D7"/>
    <w:rsid w:val="006205FB"/>
    <w:rsid w:val="00620627"/>
    <w:rsid w:val="00620C43"/>
    <w:rsid w:val="00620DD2"/>
    <w:rsid w:val="006213C1"/>
    <w:rsid w:val="006239DA"/>
    <w:rsid w:val="006246FD"/>
    <w:rsid w:val="00625002"/>
    <w:rsid w:val="00632FF8"/>
    <w:rsid w:val="006336D6"/>
    <w:rsid w:val="006339E4"/>
    <w:rsid w:val="00634C9F"/>
    <w:rsid w:val="00635415"/>
    <w:rsid w:val="00636A7D"/>
    <w:rsid w:val="0063712F"/>
    <w:rsid w:val="0064091F"/>
    <w:rsid w:val="00643B63"/>
    <w:rsid w:val="006451E9"/>
    <w:rsid w:val="00647E24"/>
    <w:rsid w:val="00650798"/>
    <w:rsid w:val="00651177"/>
    <w:rsid w:val="00651B4E"/>
    <w:rsid w:val="00654078"/>
    <w:rsid w:val="00655C3A"/>
    <w:rsid w:val="00657C45"/>
    <w:rsid w:val="006642E6"/>
    <w:rsid w:val="006647A6"/>
    <w:rsid w:val="006648A2"/>
    <w:rsid w:val="0066625C"/>
    <w:rsid w:val="006667E8"/>
    <w:rsid w:val="006707B2"/>
    <w:rsid w:val="00671485"/>
    <w:rsid w:val="006717E8"/>
    <w:rsid w:val="0067261B"/>
    <w:rsid w:val="00672BD0"/>
    <w:rsid w:val="00673F4F"/>
    <w:rsid w:val="00676617"/>
    <w:rsid w:val="00677707"/>
    <w:rsid w:val="00677B45"/>
    <w:rsid w:val="00684954"/>
    <w:rsid w:val="00684DF5"/>
    <w:rsid w:val="00685D34"/>
    <w:rsid w:val="00690283"/>
    <w:rsid w:val="00690C3E"/>
    <w:rsid w:val="00691B06"/>
    <w:rsid w:val="0069377E"/>
    <w:rsid w:val="0069384F"/>
    <w:rsid w:val="00696FC9"/>
    <w:rsid w:val="006975B8"/>
    <w:rsid w:val="00697F84"/>
    <w:rsid w:val="006A0E85"/>
    <w:rsid w:val="006A34E8"/>
    <w:rsid w:val="006A5907"/>
    <w:rsid w:val="006A6D1F"/>
    <w:rsid w:val="006A79ED"/>
    <w:rsid w:val="006B300E"/>
    <w:rsid w:val="006B3ACE"/>
    <w:rsid w:val="006B3EBE"/>
    <w:rsid w:val="006B4314"/>
    <w:rsid w:val="006C126A"/>
    <w:rsid w:val="006C3978"/>
    <w:rsid w:val="006C3C6B"/>
    <w:rsid w:val="006C4DF3"/>
    <w:rsid w:val="006C67F3"/>
    <w:rsid w:val="006D0117"/>
    <w:rsid w:val="006D02B8"/>
    <w:rsid w:val="006D08A0"/>
    <w:rsid w:val="006D188C"/>
    <w:rsid w:val="006D1956"/>
    <w:rsid w:val="006D2150"/>
    <w:rsid w:val="006D2904"/>
    <w:rsid w:val="006D2B7E"/>
    <w:rsid w:val="006D36BD"/>
    <w:rsid w:val="006D5BE3"/>
    <w:rsid w:val="006D6D8D"/>
    <w:rsid w:val="006D74E9"/>
    <w:rsid w:val="006D75EB"/>
    <w:rsid w:val="006E0BBC"/>
    <w:rsid w:val="006E1784"/>
    <w:rsid w:val="006E38F9"/>
    <w:rsid w:val="006E53A0"/>
    <w:rsid w:val="006E6122"/>
    <w:rsid w:val="006E76D1"/>
    <w:rsid w:val="006F273F"/>
    <w:rsid w:val="006F5F9F"/>
    <w:rsid w:val="006F72FD"/>
    <w:rsid w:val="006F749B"/>
    <w:rsid w:val="006F797A"/>
    <w:rsid w:val="006F7DDB"/>
    <w:rsid w:val="00701EE9"/>
    <w:rsid w:val="00702023"/>
    <w:rsid w:val="0070280A"/>
    <w:rsid w:val="00702B25"/>
    <w:rsid w:val="0070430B"/>
    <w:rsid w:val="007047BD"/>
    <w:rsid w:val="007058BC"/>
    <w:rsid w:val="007065E7"/>
    <w:rsid w:val="007066E0"/>
    <w:rsid w:val="00707D98"/>
    <w:rsid w:val="007114D1"/>
    <w:rsid w:val="0071167B"/>
    <w:rsid w:val="00715923"/>
    <w:rsid w:val="00715DD2"/>
    <w:rsid w:val="00716284"/>
    <w:rsid w:val="007163C5"/>
    <w:rsid w:val="00716DE7"/>
    <w:rsid w:val="007200A0"/>
    <w:rsid w:val="0072152F"/>
    <w:rsid w:val="00721F7A"/>
    <w:rsid w:val="00722696"/>
    <w:rsid w:val="00723029"/>
    <w:rsid w:val="00724351"/>
    <w:rsid w:val="00724DE1"/>
    <w:rsid w:val="0073010E"/>
    <w:rsid w:val="0073063A"/>
    <w:rsid w:val="007324A8"/>
    <w:rsid w:val="00732D71"/>
    <w:rsid w:val="0073596E"/>
    <w:rsid w:val="00736029"/>
    <w:rsid w:val="00737271"/>
    <w:rsid w:val="007374D4"/>
    <w:rsid w:val="00740D36"/>
    <w:rsid w:val="0074289C"/>
    <w:rsid w:val="0074576E"/>
    <w:rsid w:val="0074768C"/>
    <w:rsid w:val="007506D2"/>
    <w:rsid w:val="00753105"/>
    <w:rsid w:val="0075383C"/>
    <w:rsid w:val="007564C7"/>
    <w:rsid w:val="00757C6F"/>
    <w:rsid w:val="007601FE"/>
    <w:rsid w:val="00760334"/>
    <w:rsid w:val="00760E8B"/>
    <w:rsid w:val="007623E0"/>
    <w:rsid w:val="00762FF2"/>
    <w:rsid w:val="00763040"/>
    <w:rsid w:val="00763B71"/>
    <w:rsid w:val="00767543"/>
    <w:rsid w:val="00767679"/>
    <w:rsid w:val="007731F8"/>
    <w:rsid w:val="00773CE3"/>
    <w:rsid w:val="00774239"/>
    <w:rsid w:val="00775214"/>
    <w:rsid w:val="007753FD"/>
    <w:rsid w:val="007757B2"/>
    <w:rsid w:val="00783E88"/>
    <w:rsid w:val="00791182"/>
    <w:rsid w:val="007926C3"/>
    <w:rsid w:val="00794941"/>
    <w:rsid w:val="00797DA7"/>
    <w:rsid w:val="007B0C43"/>
    <w:rsid w:val="007B29AA"/>
    <w:rsid w:val="007B3C64"/>
    <w:rsid w:val="007C1370"/>
    <w:rsid w:val="007C1F13"/>
    <w:rsid w:val="007C31AC"/>
    <w:rsid w:val="007C3D4C"/>
    <w:rsid w:val="007C494B"/>
    <w:rsid w:val="007C737F"/>
    <w:rsid w:val="007C7C5E"/>
    <w:rsid w:val="007D106B"/>
    <w:rsid w:val="007D1CCE"/>
    <w:rsid w:val="007D32BB"/>
    <w:rsid w:val="007D50BD"/>
    <w:rsid w:val="007D5C96"/>
    <w:rsid w:val="007E1BA4"/>
    <w:rsid w:val="007E354A"/>
    <w:rsid w:val="007E4553"/>
    <w:rsid w:val="007E4799"/>
    <w:rsid w:val="007E4CBB"/>
    <w:rsid w:val="007F11C0"/>
    <w:rsid w:val="007F367D"/>
    <w:rsid w:val="007F539E"/>
    <w:rsid w:val="007F5C85"/>
    <w:rsid w:val="007F67C1"/>
    <w:rsid w:val="007F7A40"/>
    <w:rsid w:val="0080436B"/>
    <w:rsid w:val="00805305"/>
    <w:rsid w:val="00810E3F"/>
    <w:rsid w:val="00811CF5"/>
    <w:rsid w:val="0081293A"/>
    <w:rsid w:val="00812F07"/>
    <w:rsid w:val="00812FA3"/>
    <w:rsid w:val="008134F0"/>
    <w:rsid w:val="00814FDF"/>
    <w:rsid w:val="00816B13"/>
    <w:rsid w:val="00822D46"/>
    <w:rsid w:val="00823A7B"/>
    <w:rsid w:val="00830D83"/>
    <w:rsid w:val="00835540"/>
    <w:rsid w:val="0084051B"/>
    <w:rsid w:val="008413D0"/>
    <w:rsid w:val="00842072"/>
    <w:rsid w:val="00843BD6"/>
    <w:rsid w:val="00845B7D"/>
    <w:rsid w:val="008469D4"/>
    <w:rsid w:val="00847112"/>
    <w:rsid w:val="008474CD"/>
    <w:rsid w:val="0085283D"/>
    <w:rsid w:val="008529D3"/>
    <w:rsid w:val="0085465C"/>
    <w:rsid w:val="00860791"/>
    <w:rsid w:val="00860E87"/>
    <w:rsid w:val="00860FBA"/>
    <w:rsid w:val="00863625"/>
    <w:rsid w:val="00863E64"/>
    <w:rsid w:val="00864CFA"/>
    <w:rsid w:val="00865F25"/>
    <w:rsid w:val="0086647D"/>
    <w:rsid w:val="00867FD5"/>
    <w:rsid w:val="008713F6"/>
    <w:rsid w:val="00872E3E"/>
    <w:rsid w:val="00873323"/>
    <w:rsid w:val="00873728"/>
    <w:rsid w:val="00874C0B"/>
    <w:rsid w:val="00875139"/>
    <w:rsid w:val="008768A5"/>
    <w:rsid w:val="0088027E"/>
    <w:rsid w:val="008829DC"/>
    <w:rsid w:val="00886490"/>
    <w:rsid w:val="00886FF7"/>
    <w:rsid w:val="0089158D"/>
    <w:rsid w:val="00894D14"/>
    <w:rsid w:val="00895C97"/>
    <w:rsid w:val="0089720F"/>
    <w:rsid w:val="008A106F"/>
    <w:rsid w:val="008A2598"/>
    <w:rsid w:val="008A39F4"/>
    <w:rsid w:val="008A40F4"/>
    <w:rsid w:val="008A505E"/>
    <w:rsid w:val="008A68A9"/>
    <w:rsid w:val="008A74B4"/>
    <w:rsid w:val="008A785C"/>
    <w:rsid w:val="008A7B38"/>
    <w:rsid w:val="008B012F"/>
    <w:rsid w:val="008B1F74"/>
    <w:rsid w:val="008B2407"/>
    <w:rsid w:val="008B2C0B"/>
    <w:rsid w:val="008B40A3"/>
    <w:rsid w:val="008B4A01"/>
    <w:rsid w:val="008B6986"/>
    <w:rsid w:val="008C1A51"/>
    <w:rsid w:val="008C5276"/>
    <w:rsid w:val="008C5B09"/>
    <w:rsid w:val="008C624C"/>
    <w:rsid w:val="008C67A5"/>
    <w:rsid w:val="008C6FDD"/>
    <w:rsid w:val="008C72FE"/>
    <w:rsid w:val="008D0255"/>
    <w:rsid w:val="008D18A9"/>
    <w:rsid w:val="008D2390"/>
    <w:rsid w:val="008D56CA"/>
    <w:rsid w:val="008D5922"/>
    <w:rsid w:val="008E1778"/>
    <w:rsid w:val="008E35E7"/>
    <w:rsid w:val="008E4287"/>
    <w:rsid w:val="008E4877"/>
    <w:rsid w:val="008E4AB7"/>
    <w:rsid w:val="008E6383"/>
    <w:rsid w:val="008F0539"/>
    <w:rsid w:val="008F0D42"/>
    <w:rsid w:val="008F303A"/>
    <w:rsid w:val="008F45F3"/>
    <w:rsid w:val="008F4B97"/>
    <w:rsid w:val="008F65FC"/>
    <w:rsid w:val="00901197"/>
    <w:rsid w:val="00901AD6"/>
    <w:rsid w:val="009033CC"/>
    <w:rsid w:val="00903FCA"/>
    <w:rsid w:val="00905EF1"/>
    <w:rsid w:val="009069C4"/>
    <w:rsid w:val="00907BB3"/>
    <w:rsid w:val="0091004F"/>
    <w:rsid w:val="009101E4"/>
    <w:rsid w:val="009122BB"/>
    <w:rsid w:val="00913163"/>
    <w:rsid w:val="009131D9"/>
    <w:rsid w:val="009142B7"/>
    <w:rsid w:val="009150E5"/>
    <w:rsid w:val="00915592"/>
    <w:rsid w:val="00917DCF"/>
    <w:rsid w:val="00921618"/>
    <w:rsid w:val="0092294D"/>
    <w:rsid w:val="0092544D"/>
    <w:rsid w:val="00925D9F"/>
    <w:rsid w:val="00925E41"/>
    <w:rsid w:val="009269B3"/>
    <w:rsid w:val="009279B8"/>
    <w:rsid w:val="009326E0"/>
    <w:rsid w:val="00932722"/>
    <w:rsid w:val="00932E22"/>
    <w:rsid w:val="0093461B"/>
    <w:rsid w:val="00935243"/>
    <w:rsid w:val="009363E8"/>
    <w:rsid w:val="009402AC"/>
    <w:rsid w:val="009409E5"/>
    <w:rsid w:val="00942273"/>
    <w:rsid w:val="00943E3D"/>
    <w:rsid w:val="009457AC"/>
    <w:rsid w:val="0094606C"/>
    <w:rsid w:val="00947B86"/>
    <w:rsid w:val="00947C25"/>
    <w:rsid w:val="009519C8"/>
    <w:rsid w:val="00953667"/>
    <w:rsid w:val="009601AA"/>
    <w:rsid w:val="0096420C"/>
    <w:rsid w:val="0096698E"/>
    <w:rsid w:val="00966D5E"/>
    <w:rsid w:val="00967181"/>
    <w:rsid w:val="0097187F"/>
    <w:rsid w:val="00972713"/>
    <w:rsid w:val="00973B9E"/>
    <w:rsid w:val="009742F1"/>
    <w:rsid w:val="0097566E"/>
    <w:rsid w:val="009767DC"/>
    <w:rsid w:val="009806E6"/>
    <w:rsid w:val="00987D19"/>
    <w:rsid w:val="009903FD"/>
    <w:rsid w:val="00990573"/>
    <w:rsid w:val="00991AD7"/>
    <w:rsid w:val="00991BC8"/>
    <w:rsid w:val="009944B9"/>
    <w:rsid w:val="00997595"/>
    <w:rsid w:val="00997882"/>
    <w:rsid w:val="009A042B"/>
    <w:rsid w:val="009A276D"/>
    <w:rsid w:val="009A284F"/>
    <w:rsid w:val="009A3805"/>
    <w:rsid w:val="009A38CF"/>
    <w:rsid w:val="009A3EFD"/>
    <w:rsid w:val="009A547F"/>
    <w:rsid w:val="009A55F1"/>
    <w:rsid w:val="009A7342"/>
    <w:rsid w:val="009B0067"/>
    <w:rsid w:val="009B4B25"/>
    <w:rsid w:val="009B62F1"/>
    <w:rsid w:val="009C05C2"/>
    <w:rsid w:val="009C2EAE"/>
    <w:rsid w:val="009C4160"/>
    <w:rsid w:val="009C5C63"/>
    <w:rsid w:val="009C6204"/>
    <w:rsid w:val="009C65C9"/>
    <w:rsid w:val="009C6912"/>
    <w:rsid w:val="009D0606"/>
    <w:rsid w:val="009D0BCB"/>
    <w:rsid w:val="009D206F"/>
    <w:rsid w:val="009D2956"/>
    <w:rsid w:val="009D57BF"/>
    <w:rsid w:val="009D639B"/>
    <w:rsid w:val="009D7E8C"/>
    <w:rsid w:val="009E0111"/>
    <w:rsid w:val="009E1628"/>
    <w:rsid w:val="009E19E7"/>
    <w:rsid w:val="009E7892"/>
    <w:rsid w:val="009F1B1F"/>
    <w:rsid w:val="009F2B0C"/>
    <w:rsid w:val="009F2DF2"/>
    <w:rsid w:val="009F4B82"/>
    <w:rsid w:val="009F4C05"/>
    <w:rsid w:val="009F4CAE"/>
    <w:rsid w:val="009F5401"/>
    <w:rsid w:val="009F57C9"/>
    <w:rsid w:val="009F5906"/>
    <w:rsid w:val="009F60D4"/>
    <w:rsid w:val="009F60ED"/>
    <w:rsid w:val="009F7CE2"/>
    <w:rsid w:val="009F7D2F"/>
    <w:rsid w:val="00A005A6"/>
    <w:rsid w:val="00A00B8B"/>
    <w:rsid w:val="00A01C89"/>
    <w:rsid w:val="00A10E37"/>
    <w:rsid w:val="00A115A5"/>
    <w:rsid w:val="00A117F2"/>
    <w:rsid w:val="00A125AB"/>
    <w:rsid w:val="00A12A98"/>
    <w:rsid w:val="00A15926"/>
    <w:rsid w:val="00A159B9"/>
    <w:rsid w:val="00A17156"/>
    <w:rsid w:val="00A22847"/>
    <w:rsid w:val="00A2354C"/>
    <w:rsid w:val="00A23805"/>
    <w:rsid w:val="00A25504"/>
    <w:rsid w:val="00A25DFF"/>
    <w:rsid w:val="00A26C51"/>
    <w:rsid w:val="00A34573"/>
    <w:rsid w:val="00A35402"/>
    <w:rsid w:val="00A37207"/>
    <w:rsid w:val="00A37DA2"/>
    <w:rsid w:val="00A40A50"/>
    <w:rsid w:val="00A418BF"/>
    <w:rsid w:val="00A45A24"/>
    <w:rsid w:val="00A47BAD"/>
    <w:rsid w:val="00A502CC"/>
    <w:rsid w:val="00A54B30"/>
    <w:rsid w:val="00A55D71"/>
    <w:rsid w:val="00A569A4"/>
    <w:rsid w:val="00A57215"/>
    <w:rsid w:val="00A61096"/>
    <w:rsid w:val="00A626A0"/>
    <w:rsid w:val="00A62F8F"/>
    <w:rsid w:val="00A63129"/>
    <w:rsid w:val="00A663DA"/>
    <w:rsid w:val="00A67044"/>
    <w:rsid w:val="00A67435"/>
    <w:rsid w:val="00A70806"/>
    <w:rsid w:val="00A711D1"/>
    <w:rsid w:val="00A71579"/>
    <w:rsid w:val="00A737B4"/>
    <w:rsid w:val="00A75463"/>
    <w:rsid w:val="00A8041F"/>
    <w:rsid w:val="00A8533C"/>
    <w:rsid w:val="00A86D92"/>
    <w:rsid w:val="00A9205E"/>
    <w:rsid w:val="00A92753"/>
    <w:rsid w:val="00A93DCC"/>
    <w:rsid w:val="00A94BF7"/>
    <w:rsid w:val="00AA10FD"/>
    <w:rsid w:val="00AA16A7"/>
    <w:rsid w:val="00AA1B51"/>
    <w:rsid w:val="00AA3FE9"/>
    <w:rsid w:val="00AA4305"/>
    <w:rsid w:val="00AA457B"/>
    <w:rsid w:val="00AA47D2"/>
    <w:rsid w:val="00AA640C"/>
    <w:rsid w:val="00AA7E91"/>
    <w:rsid w:val="00AB0C3D"/>
    <w:rsid w:val="00AB1245"/>
    <w:rsid w:val="00AB5823"/>
    <w:rsid w:val="00AB6E57"/>
    <w:rsid w:val="00AC068A"/>
    <w:rsid w:val="00AC0BCD"/>
    <w:rsid w:val="00AC223F"/>
    <w:rsid w:val="00AC7D65"/>
    <w:rsid w:val="00AD099D"/>
    <w:rsid w:val="00AD13A9"/>
    <w:rsid w:val="00AD151D"/>
    <w:rsid w:val="00AD549D"/>
    <w:rsid w:val="00AE0060"/>
    <w:rsid w:val="00AE048B"/>
    <w:rsid w:val="00AE089F"/>
    <w:rsid w:val="00AE0FEB"/>
    <w:rsid w:val="00AE1888"/>
    <w:rsid w:val="00AE1A6C"/>
    <w:rsid w:val="00AE209D"/>
    <w:rsid w:val="00AE477E"/>
    <w:rsid w:val="00AF38FA"/>
    <w:rsid w:val="00AF4CF7"/>
    <w:rsid w:val="00AF5AF9"/>
    <w:rsid w:val="00AF5B1C"/>
    <w:rsid w:val="00AF5FF4"/>
    <w:rsid w:val="00AF64D1"/>
    <w:rsid w:val="00AF69FC"/>
    <w:rsid w:val="00B00E0E"/>
    <w:rsid w:val="00B0291A"/>
    <w:rsid w:val="00B03928"/>
    <w:rsid w:val="00B04808"/>
    <w:rsid w:val="00B04987"/>
    <w:rsid w:val="00B04CF5"/>
    <w:rsid w:val="00B10A3C"/>
    <w:rsid w:val="00B13A79"/>
    <w:rsid w:val="00B13F63"/>
    <w:rsid w:val="00B152F5"/>
    <w:rsid w:val="00B158D9"/>
    <w:rsid w:val="00B1713F"/>
    <w:rsid w:val="00B20833"/>
    <w:rsid w:val="00B23DE6"/>
    <w:rsid w:val="00B24DFB"/>
    <w:rsid w:val="00B2537C"/>
    <w:rsid w:val="00B2728D"/>
    <w:rsid w:val="00B2749D"/>
    <w:rsid w:val="00B2782F"/>
    <w:rsid w:val="00B27B73"/>
    <w:rsid w:val="00B36846"/>
    <w:rsid w:val="00B4094B"/>
    <w:rsid w:val="00B42F2C"/>
    <w:rsid w:val="00B45E23"/>
    <w:rsid w:val="00B46B9E"/>
    <w:rsid w:val="00B52976"/>
    <w:rsid w:val="00B532B8"/>
    <w:rsid w:val="00B545E5"/>
    <w:rsid w:val="00B555A6"/>
    <w:rsid w:val="00B563E9"/>
    <w:rsid w:val="00B57CC9"/>
    <w:rsid w:val="00B57EA5"/>
    <w:rsid w:val="00B62E19"/>
    <w:rsid w:val="00B652C2"/>
    <w:rsid w:val="00B672AB"/>
    <w:rsid w:val="00B73735"/>
    <w:rsid w:val="00B74C54"/>
    <w:rsid w:val="00B8016B"/>
    <w:rsid w:val="00B831DD"/>
    <w:rsid w:val="00B83AAB"/>
    <w:rsid w:val="00B90E7E"/>
    <w:rsid w:val="00B92AB1"/>
    <w:rsid w:val="00B949F2"/>
    <w:rsid w:val="00B971EC"/>
    <w:rsid w:val="00BA00AC"/>
    <w:rsid w:val="00BA10F0"/>
    <w:rsid w:val="00BA1493"/>
    <w:rsid w:val="00BA3015"/>
    <w:rsid w:val="00BA3263"/>
    <w:rsid w:val="00BA3E5F"/>
    <w:rsid w:val="00BA4439"/>
    <w:rsid w:val="00BA4657"/>
    <w:rsid w:val="00BA69CA"/>
    <w:rsid w:val="00BB0072"/>
    <w:rsid w:val="00BB1FCC"/>
    <w:rsid w:val="00BB3247"/>
    <w:rsid w:val="00BB39AC"/>
    <w:rsid w:val="00BB3D4B"/>
    <w:rsid w:val="00BB4D2B"/>
    <w:rsid w:val="00BB5206"/>
    <w:rsid w:val="00BB5B04"/>
    <w:rsid w:val="00BB696A"/>
    <w:rsid w:val="00BB6A9C"/>
    <w:rsid w:val="00BC125F"/>
    <w:rsid w:val="00BC1270"/>
    <w:rsid w:val="00BC1521"/>
    <w:rsid w:val="00BC1858"/>
    <w:rsid w:val="00BC23B0"/>
    <w:rsid w:val="00BC3907"/>
    <w:rsid w:val="00BC4569"/>
    <w:rsid w:val="00BC60AA"/>
    <w:rsid w:val="00BC78B6"/>
    <w:rsid w:val="00BD0B4C"/>
    <w:rsid w:val="00BE1465"/>
    <w:rsid w:val="00BE1CC2"/>
    <w:rsid w:val="00BE42D1"/>
    <w:rsid w:val="00BE42D5"/>
    <w:rsid w:val="00BE4759"/>
    <w:rsid w:val="00BE5068"/>
    <w:rsid w:val="00BE76D5"/>
    <w:rsid w:val="00BF1581"/>
    <w:rsid w:val="00BF1E5F"/>
    <w:rsid w:val="00BF216B"/>
    <w:rsid w:val="00BF37E0"/>
    <w:rsid w:val="00BF45D3"/>
    <w:rsid w:val="00BF47E0"/>
    <w:rsid w:val="00BF65BA"/>
    <w:rsid w:val="00C01BE9"/>
    <w:rsid w:val="00C02292"/>
    <w:rsid w:val="00C02B2A"/>
    <w:rsid w:val="00C047B0"/>
    <w:rsid w:val="00C05E5A"/>
    <w:rsid w:val="00C05FDB"/>
    <w:rsid w:val="00C06D1A"/>
    <w:rsid w:val="00C06DD7"/>
    <w:rsid w:val="00C10078"/>
    <w:rsid w:val="00C10888"/>
    <w:rsid w:val="00C108EF"/>
    <w:rsid w:val="00C177CE"/>
    <w:rsid w:val="00C17AA6"/>
    <w:rsid w:val="00C214D6"/>
    <w:rsid w:val="00C21B93"/>
    <w:rsid w:val="00C2527D"/>
    <w:rsid w:val="00C26F23"/>
    <w:rsid w:val="00C27C93"/>
    <w:rsid w:val="00C3001B"/>
    <w:rsid w:val="00C3296A"/>
    <w:rsid w:val="00C33E39"/>
    <w:rsid w:val="00C35060"/>
    <w:rsid w:val="00C40F86"/>
    <w:rsid w:val="00C41158"/>
    <w:rsid w:val="00C44452"/>
    <w:rsid w:val="00C47484"/>
    <w:rsid w:val="00C5311E"/>
    <w:rsid w:val="00C547EA"/>
    <w:rsid w:val="00C601BC"/>
    <w:rsid w:val="00C61100"/>
    <w:rsid w:val="00C61E45"/>
    <w:rsid w:val="00C650FC"/>
    <w:rsid w:val="00C663D2"/>
    <w:rsid w:val="00C700CB"/>
    <w:rsid w:val="00C70BFC"/>
    <w:rsid w:val="00C716DB"/>
    <w:rsid w:val="00C7197A"/>
    <w:rsid w:val="00C71F2A"/>
    <w:rsid w:val="00C73871"/>
    <w:rsid w:val="00C75E5D"/>
    <w:rsid w:val="00C75FE1"/>
    <w:rsid w:val="00C76258"/>
    <w:rsid w:val="00C763E2"/>
    <w:rsid w:val="00C76489"/>
    <w:rsid w:val="00C7661A"/>
    <w:rsid w:val="00C77C68"/>
    <w:rsid w:val="00C80B53"/>
    <w:rsid w:val="00C826D8"/>
    <w:rsid w:val="00C82FE5"/>
    <w:rsid w:val="00C8340E"/>
    <w:rsid w:val="00C873D4"/>
    <w:rsid w:val="00C97948"/>
    <w:rsid w:val="00C97B77"/>
    <w:rsid w:val="00CA0E8A"/>
    <w:rsid w:val="00CA608C"/>
    <w:rsid w:val="00CB0115"/>
    <w:rsid w:val="00CB2220"/>
    <w:rsid w:val="00CB2707"/>
    <w:rsid w:val="00CB526F"/>
    <w:rsid w:val="00CB5EB2"/>
    <w:rsid w:val="00CB671B"/>
    <w:rsid w:val="00CB67FE"/>
    <w:rsid w:val="00CB7144"/>
    <w:rsid w:val="00CB7760"/>
    <w:rsid w:val="00CB798F"/>
    <w:rsid w:val="00CB7DCA"/>
    <w:rsid w:val="00CC0F1F"/>
    <w:rsid w:val="00CC2D0F"/>
    <w:rsid w:val="00CC38EE"/>
    <w:rsid w:val="00CC46CA"/>
    <w:rsid w:val="00CC6B9D"/>
    <w:rsid w:val="00CC71BF"/>
    <w:rsid w:val="00CC7CD6"/>
    <w:rsid w:val="00CD3A0B"/>
    <w:rsid w:val="00CD42E5"/>
    <w:rsid w:val="00CE0942"/>
    <w:rsid w:val="00CE143B"/>
    <w:rsid w:val="00CE15FF"/>
    <w:rsid w:val="00CE601B"/>
    <w:rsid w:val="00CE60D1"/>
    <w:rsid w:val="00CE633F"/>
    <w:rsid w:val="00CE659F"/>
    <w:rsid w:val="00CE6950"/>
    <w:rsid w:val="00CF1EAA"/>
    <w:rsid w:val="00CF2A85"/>
    <w:rsid w:val="00CF4B42"/>
    <w:rsid w:val="00CF7D31"/>
    <w:rsid w:val="00D00F98"/>
    <w:rsid w:val="00D013CF"/>
    <w:rsid w:val="00D0383B"/>
    <w:rsid w:val="00D0419B"/>
    <w:rsid w:val="00D04C4A"/>
    <w:rsid w:val="00D05A2E"/>
    <w:rsid w:val="00D07394"/>
    <w:rsid w:val="00D15673"/>
    <w:rsid w:val="00D17415"/>
    <w:rsid w:val="00D2058C"/>
    <w:rsid w:val="00D20D82"/>
    <w:rsid w:val="00D21390"/>
    <w:rsid w:val="00D226BC"/>
    <w:rsid w:val="00D22EF6"/>
    <w:rsid w:val="00D232D3"/>
    <w:rsid w:val="00D24B8E"/>
    <w:rsid w:val="00D268D1"/>
    <w:rsid w:val="00D26B76"/>
    <w:rsid w:val="00D26C91"/>
    <w:rsid w:val="00D2761E"/>
    <w:rsid w:val="00D31819"/>
    <w:rsid w:val="00D32A86"/>
    <w:rsid w:val="00D36F9A"/>
    <w:rsid w:val="00D40083"/>
    <w:rsid w:val="00D428C5"/>
    <w:rsid w:val="00D4304D"/>
    <w:rsid w:val="00D43D1A"/>
    <w:rsid w:val="00D46827"/>
    <w:rsid w:val="00D5087E"/>
    <w:rsid w:val="00D52E0F"/>
    <w:rsid w:val="00D5402F"/>
    <w:rsid w:val="00D5642F"/>
    <w:rsid w:val="00D57143"/>
    <w:rsid w:val="00D57388"/>
    <w:rsid w:val="00D5740D"/>
    <w:rsid w:val="00D600DD"/>
    <w:rsid w:val="00D600E1"/>
    <w:rsid w:val="00D6369F"/>
    <w:rsid w:val="00D66C36"/>
    <w:rsid w:val="00D70398"/>
    <w:rsid w:val="00D7248D"/>
    <w:rsid w:val="00D7255D"/>
    <w:rsid w:val="00D73535"/>
    <w:rsid w:val="00D740C2"/>
    <w:rsid w:val="00D75C97"/>
    <w:rsid w:val="00D771F6"/>
    <w:rsid w:val="00D80ADA"/>
    <w:rsid w:val="00D81050"/>
    <w:rsid w:val="00D81431"/>
    <w:rsid w:val="00D81A7A"/>
    <w:rsid w:val="00D82DBA"/>
    <w:rsid w:val="00D84BAD"/>
    <w:rsid w:val="00D85B9E"/>
    <w:rsid w:val="00D872D0"/>
    <w:rsid w:val="00D90334"/>
    <w:rsid w:val="00D90F38"/>
    <w:rsid w:val="00D91DD2"/>
    <w:rsid w:val="00D968A2"/>
    <w:rsid w:val="00D972F6"/>
    <w:rsid w:val="00D97788"/>
    <w:rsid w:val="00DA0381"/>
    <w:rsid w:val="00DA2D65"/>
    <w:rsid w:val="00DB194B"/>
    <w:rsid w:val="00DB356F"/>
    <w:rsid w:val="00DB3EA4"/>
    <w:rsid w:val="00DB44C3"/>
    <w:rsid w:val="00DB5545"/>
    <w:rsid w:val="00DB5B78"/>
    <w:rsid w:val="00DB67AD"/>
    <w:rsid w:val="00DB6F20"/>
    <w:rsid w:val="00DB7D1D"/>
    <w:rsid w:val="00DC05E4"/>
    <w:rsid w:val="00DC3799"/>
    <w:rsid w:val="00DC4D27"/>
    <w:rsid w:val="00DC67D6"/>
    <w:rsid w:val="00DC7CFB"/>
    <w:rsid w:val="00DE2186"/>
    <w:rsid w:val="00DE2BB5"/>
    <w:rsid w:val="00DE501B"/>
    <w:rsid w:val="00DE6675"/>
    <w:rsid w:val="00DE72E0"/>
    <w:rsid w:val="00DF0C33"/>
    <w:rsid w:val="00DF294A"/>
    <w:rsid w:val="00DF3AFD"/>
    <w:rsid w:val="00DF4949"/>
    <w:rsid w:val="00DF5750"/>
    <w:rsid w:val="00DF5FB2"/>
    <w:rsid w:val="00E0133A"/>
    <w:rsid w:val="00E016F3"/>
    <w:rsid w:val="00E0174B"/>
    <w:rsid w:val="00E01980"/>
    <w:rsid w:val="00E01B97"/>
    <w:rsid w:val="00E02368"/>
    <w:rsid w:val="00E02463"/>
    <w:rsid w:val="00E037D9"/>
    <w:rsid w:val="00E048CB"/>
    <w:rsid w:val="00E05083"/>
    <w:rsid w:val="00E07562"/>
    <w:rsid w:val="00E12022"/>
    <w:rsid w:val="00E168F9"/>
    <w:rsid w:val="00E201F7"/>
    <w:rsid w:val="00E2035E"/>
    <w:rsid w:val="00E20F7D"/>
    <w:rsid w:val="00E220D7"/>
    <w:rsid w:val="00E26F01"/>
    <w:rsid w:val="00E2729B"/>
    <w:rsid w:val="00E334D6"/>
    <w:rsid w:val="00E33611"/>
    <w:rsid w:val="00E33716"/>
    <w:rsid w:val="00E34B26"/>
    <w:rsid w:val="00E40AF9"/>
    <w:rsid w:val="00E41B1F"/>
    <w:rsid w:val="00E45F8B"/>
    <w:rsid w:val="00E462EE"/>
    <w:rsid w:val="00E46ABF"/>
    <w:rsid w:val="00E4748B"/>
    <w:rsid w:val="00E52CBB"/>
    <w:rsid w:val="00E53313"/>
    <w:rsid w:val="00E533EF"/>
    <w:rsid w:val="00E57EA8"/>
    <w:rsid w:val="00E60407"/>
    <w:rsid w:val="00E60FF7"/>
    <w:rsid w:val="00E64CB2"/>
    <w:rsid w:val="00E675F4"/>
    <w:rsid w:val="00E67B80"/>
    <w:rsid w:val="00E71382"/>
    <w:rsid w:val="00E72284"/>
    <w:rsid w:val="00E73007"/>
    <w:rsid w:val="00E7469C"/>
    <w:rsid w:val="00E7539A"/>
    <w:rsid w:val="00E76726"/>
    <w:rsid w:val="00E77F6E"/>
    <w:rsid w:val="00E80307"/>
    <w:rsid w:val="00E80A24"/>
    <w:rsid w:val="00E80D15"/>
    <w:rsid w:val="00E835EC"/>
    <w:rsid w:val="00E8382F"/>
    <w:rsid w:val="00E876D2"/>
    <w:rsid w:val="00E91542"/>
    <w:rsid w:val="00E91AA3"/>
    <w:rsid w:val="00E9513E"/>
    <w:rsid w:val="00E9569E"/>
    <w:rsid w:val="00E9590C"/>
    <w:rsid w:val="00EA1263"/>
    <w:rsid w:val="00EA1568"/>
    <w:rsid w:val="00EA33D8"/>
    <w:rsid w:val="00EA3C78"/>
    <w:rsid w:val="00EA407B"/>
    <w:rsid w:val="00EA6EAE"/>
    <w:rsid w:val="00EA74C0"/>
    <w:rsid w:val="00EA7944"/>
    <w:rsid w:val="00EB0392"/>
    <w:rsid w:val="00EB39CC"/>
    <w:rsid w:val="00EB47A3"/>
    <w:rsid w:val="00EB47B1"/>
    <w:rsid w:val="00EB49D5"/>
    <w:rsid w:val="00EB4CCE"/>
    <w:rsid w:val="00EB5EFB"/>
    <w:rsid w:val="00EB622D"/>
    <w:rsid w:val="00EB6FE9"/>
    <w:rsid w:val="00EC26FB"/>
    <w:rsid w:val="00EC2974"/>
    <w:rsid w:val="00EC49CC"/>
    <w:rsid w:val="00EC543A"/>
    <w:rsid w:val="00EC66AF"/>
    <w:rsid w:val="00ED0AE9"/>
    <w:rsid w:val="00ED4CDB"/>
    <w:rsid w:val="00ED6BA1"/>
    <w:rsid w:val="00EE0B49"/>
    <w:rsid w:val="00EE0C4F"/>
    <w:rsid w:val="00EE1390"/>
    <w:rsid w:val="00EE29AF"/>
    <w:rsid w:val="00EE588B"/>
    <w:rsid w:val="00EF1675"/>
    <w:rsid w:val="00EF738A"/>
    <w:rsid w:val="00EF7AB2"/>
    <w:rsid w:val="00F00387"/>
    <w:rsid w:val="00F0192C"/>
    <w:rsid w:val="00F041C8"/>
    <w:rsid w:val="00F04620"/>
    <w:rsid w:val="00F0507C"/>
    <w:rsid w:val="00F06A89"/>
    <w:rsid w:val="00F06B8D"/>
    <w:rsid w:val="00F07953"/>
    <w:rsid w:val="00F10E11"/>
    <w:rsid w:val="00F10F96"/>
    <w:rsid w:val="00F1167D"/>
    <w:rsid w:val="00F12994"/>
    <w:rsid w:val="00F12FFB"/>
    <w:rsid w:val="00F13A48"/>
    <w:rsid w:val="00F13FFF"/>
    <w:rsid w:val="00F14E71"/>
    <w:rsid w:val="00F1534E"/>
    <w:rsid w:val="00F201D6"/>
    <w:rsid w:val="00F22E89"/>
    <w:rsid w:val="00F255C7"/>
    <w:rsid w:val="00F25885"/>
    <w:rsid w:val="00F27A28"/>
    <w:rsid w:val="00F30684"/>
    <w:rsid w:val="00F308FF"/>
    <w:rsid w:val="00F31414"/>
    <w:rsid w:val="00F3272C"/>
    <w:rsid w:val="00F332DD"/>
    <w:rsid w:val="00F339E9"/>
    <w:rsid w:val="00F36373"/>
    <w:rsid w:val="00F37BCC"/>
    <w:rsid w:val="00F37F89"/>
    <w:rsid w:val="00F426B4"/>
    <w:rsid w:val="00F428DA"/>
    <w:rsid w:val="00F4427A"/>
    <w:rsid w:val="00F4446C"/>
    <w:rsid w:val="00F4456C"/>
    <w:rsid w:val="00F50E90"/>
    <w:rsid w:val="00F52156"/>
    <w:rsid w:val="00F52322"/>
    <w:rsid w:val="00F55751"/>
    <w:rsid w:val="00F60E12"/>
    <w:rsid w:val="00F615EE"/>
    <w:rsid w:val="00F61AFC"/>
    <w:rsid w:val="00F6595F"/>
    <w:rsid w:val="00F67E86"/>
    <w:rsid w:val="00F72227"/>
    <w:rsid w:val="00F74F35"/>
    <w:rsid w:val="00F75DC6"/>
    <w:rsid w:val="00F812AF"/>
    <w:rsid w:val="00F83432"/>
    <w:rsid w:val="00F846DD"/>
    <w:rsid w:val="00F853EA"/>
    <w:rsid w:val="00F9037A"/>
    <w:rsid w:val="00F9261D"/>
    <w:rsid w:val="00F92903"/>
    <w:rsid w:val="00F934A0"/>
    <w:rsid w:val="00F94832"/>
    <w:rsid w:val="00F94A1F"/>
    <w:rsid w:val="00F9773B"/>
    <w:rsid w:val="00F97BAC"/>
    <w:rsid w:val="00FA0B1A"/>
    <w:rsid w:val="00FA1480"/>
    <w:rsid w:val="00FB022C"/>
    <w:rsid w:val="00FB06B6"/>
    <w:rsid w:val="00FB39BA"/>
    <w:rsid w:val="00FB4D52"/>
    <w:rsid w:val="00FB67A1"/>
    <w:rsid w:val="00FB7771"/>
    <w:rsid w:val="00FC063F"/>
    <w:rsid w:val="00FC08AB"/>
    <w:rsid w:val="00FC3D23"/>
    <w:rsid w:val="00FC5B7F"/>
    <w:rsid w:val="00FC70D0"/>
    <w:rsid w:val="00FC7516"/>
    <w:rsid w:val="00FC76D0"/>
    <w:rsid w:val="00FD229D"/>
    <w:rsid w:val="00FD6271"/>
    <w:rsid w:val="00FE0446"/>
    <w:rsid w:val="00FE05E9"/>
    <w:rsid w:val="00FE0CA6"/>
    <w:rsid w:val="00FE1CB5"/>
    <w:rsid w:val="00FE1D0C"/>
    <w:rsid w:val="00FE2D3F"/>
    <w:rsid w:val="00FE4423"/>
    <w:rsid w:val="00FE4782"/>
    <w:rsid w:val="00FE4D3B"/>
    <w:rsid w:val="00FE55BA"/>
    <w:rsid w:val="00FE676C"/>
    <w:rsid w:val="00FE745B"/>
    <w:rsid w:val="00FF011E"/>
    <w:rsid w:val="00FF3ADA"/>
    <w:rsid w:val="00FF4685"/>
    <w:rsid w:val="00FF46B2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BA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F97BAC"/>
    <w:pPr>
      <w:jc w:val="both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uiPriority w:val="99"/>
    <w:semiHidden/>
    <w:rsid w:val="00F97BAC"/>
    <w:rPr>
      <w:rFonts w:ascii="Courier New" w:eastAsia="Times New Roman" w:hAnsi="Courier New" w:cs="Courier New"/>
      <w:sz w:val="24"/>
      <w:szCs w:val="24"/>
      <w:lang w:eastAsia="ar-SA"/>
    </w:rPr>
  </w:style>
  <w:style w:type="paragraph" w:styleId="a5">
    <w:name w:val="List Paragraph"/>
    <w:basedOn w:val="a"/>
    <w:uiPriority w:val="34"/>
    <w:qFormat/>
    <w:rsid w:val="00F97BA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C65C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C65C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9C65C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C65C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9C65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a">
    <w:name w:val="Table Grid"/>
    <w:basedOn w:val="a1"/>
    <w:uiPriority w:val="59"/>
    <w:rsid w:val="00A754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A135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A1355"/>
    <w:rPr>
      <w:rFonts w:ascii="Tahoma" w:eastAsia="Times New Roman" w:hAnsi="Tahoma" w:cs="Tahoma"/>
      <w:sz w:val="16"/>
      <w:szCs w:val="16"/>
      <w:lang w:eastAsia="ar-SA"/>
    </w:rPr>
  </w:style>
  <w:style w:type="character" w:styleId="ad">
    <w:name w:val="Hyperlink"/>
    <w:semiHidden/>
    <w:unhideWhenUsed/>
    <w:rsid w:val="00FE1CB5"/>
    <w:rPr>
      <w:color w:val="000080"/>
      <w:u w:val="single"/>
    </w:rPr>
  </w:style>
  <w:style w:type="paragraph" w:customStyle="1" w:styleId="1">
    <w:name w:val="Обычный1"/>
    <w:rsid w:val="008413D0"/>
    <w:pPr>
      <w:widowControl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ae">
    <w:name w:val="Цветовое выделение"/>
    <w:uiPriority w:val="99"/>
    <w:rsid w:val="008413D0"/>
    <w:rPr>
      <w:b/>
      <w:bCs/>
      <w:color w:val="000080"/>
    </w:rPr>
  </w:style>
  <w:style w:type="character" w:customStyle="1" w:styleId="af">
    <w:name w:val="Гипертекстовая ссылка"/>
    <w:basedOn w:val="ae"/>
    <w:uiPriority w:val="99"/>
    <w:rsid w:val="008413D0"/>
    <w:rPr>
      <w:b/>
      <w:bCs/>
      <w:color w:val="008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BA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F97BAC"/>
    <w:pPr>
      <w:jc w:val="both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uiPriority w:val="99"/>
    <w:semiHidden/>
    <w:rsid w:val="00F97BAC"/>
    <w:rPr>
      <w:rFonts w:ascii="Courier New" w:eastAsia="Times New Roman" w:hAnsi="Courier New" w:cs="Courier New"/>
      <w:sz w:val="24"/>
      <w:szCs w:val="24"/>
      <w:lang w:eastAsia="ar-SA"/>
    </w:rPr>
  </w:style>
  <w:style w:type="paragraph" w:styleId="a5">
    <w:name w:val="List Paragraph"/>
    <w:basedOn w:val="a"/>
    <w:uiPriority w:val="34"/>
    <w:qFormat/>
    <w:rsid w:val="00F97BA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C65C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C65C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9C65C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C65C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9C65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a">
    <w:name w:val="Table Grid"/>
    <w:basedOn w:val="a1"/>
    <w:uiPriority w:val="59"/>
    <w:rsid w:val="00A754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A135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A1355"/>
    <w:rPr>
      <w:rFonts w:ascii="Tahoma" w:eastAsia="Times New Roman" w:hAnsi="Tahoma" w:cs="Tahoma"/>
      <w:sz w:val="16"/>
      <w:szCs w:val="16"/>
      <w:lang w:eastAsia="ar-SA"/>
    </w:rPr>
  </w:style>
  <w:style w:type="character" w:styleId="ad">
    <w:name w:val="Hyperlink"/>
    <w:semiHidden/>
    <w:unhideWhenUsed/>
    <w:rsid w:val="00FE1CB5"/>
    <w:rPr>
      <w:color w:val="000080"/>
      <w:u w:val="single"/>
    </w:rPr>
  </w:style>
  <w:style w:type="paragraph" w:customStyle="1" w:styleId="1">
    <w:name w:val="Обычный1"/>
    <w:rsid w:val="008413D0"/>
    <w:pPr>
      <w:widowControl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ae">
    <w:name w:val="Цветовое выделение"/>
    <w:uiPriority w:val="99"/>
    <w:rsid w:val="008413D0"/>
    <w:rPr>
      <w:b/>
      <w:bCs/>
      <w:color w:val="000080"/>
    </w:rPr>
  </w:style>
  <w:style w:type="character" w:customStyle="1" w:styleId="af">
    <w:name w:val="Гипертекстовая ссылка"/>
    <w:basedOn w:val="ae"/>
    <w:uiPriority w:val="99"/>
    <w:rsid w:val="008413D0"/>
    <w:rPr>
      <w:b/>
      <w:bCs/>
      <w:color w:val="008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6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2205985.0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Karaseva</cp:lastModifiedBy>
  <cp:revision>5</cp:revision>
  <cp:lastPrinted>2016-04-26T06:06:00Z</cp:lastPrinted>
  <dcterms:created xsi:type="dcterms:W3CDTF">2016-05-19T12:56:00Z</dcterms:created>
  <dcterms:modified xsi:type="dcterms:W3CDTF">2016-05-26T05:59:00Z</dcterms:modified>
</cp:coreProperties>
</file>