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4B" w:rsidRDefault="00DF1D4B" w:rsidP="008C1D31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ПРОЕКТ</w:t>
      </w:r>
    </w:p>
    <w:p w:rsidR="00DF1D4B" w:rsidRDefault="00DF1D4B" w:rsidP="008C1D31">
      <w:pPr>
        <w:jc w:val="center"/>
        <w:rPr>
          <w:rFonts w:eastAsia="Calibri" w:cs="Times New Roman"/>
          <w:sz w:val="28"/>
          <w:szCs w:val="28"/>
        </w:rPr>
      </w:pP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Pr="008E2576" w:rsidRDefault="008C1D31" w:rsidP="008C1D31">
      <w:pPr>
        <w:jc w:val="center"/>
        <w:rPr>
          <w:rFonts w:eastAsia="Calibri" w:cs="Times New Roman"/>
        </w:rPr>
      </w:pP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DF1D4B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 w:rsidR="00301B93"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____</w:t>
      </w:r>
    </w:p>
    <w:p w:rsidR="008C1D31" w:rsidRPr="008E2576" w:rsidRDefault="008C1D31" w:rsidP="008C1D31">
      <w:pPr>
        <w:jc w:val="center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DE0CAF" w:rsidRPr="00DE0CAF" w:rsidRDefault="00DE0CAF" w:rsidP="00DE0CAF">
      <w:pPr>
        <w:widowControl w:val="0"/>
        <w:autoSpaceDE w:val="0"/>
        <w:autoSpaceDN w:val="0"/>
        <w:adjustRightInd w:val="0"/>
        <w:ind w:right="2975"/>
        <w:rPr>
          <w:rFonts w:cs="Times New Roman"/>
          <w:b/>
          <w:bCs/>
          <w:sz w:val="28"/>
          <w:szCs w:val="28"/>
        </w:rPr>
      </w:pPr>
      <w:r w:rsidRPr="00DE0CAF">
        <w:rPr>
          <w:rFonts w:cs="Times New Roman"/>
          <w:b/>
          <w:bCs/>
          <w:sz w:val="28"/>
          <w:szCs w:val="28"/>
        </w:rPr>
        <w:t>Об утверждении правил определения требований к  закупаемым муниципальными органами и подведомственными им казенными учреждениями и бюджетными  учреждениями отдельным видам товаров,  работ, услуг (в том числе предельных цен товаров, работ, услуг)</w:t>
      </w:r>
    </w:p>
    <w:p w:rsidR="008C1D31" w:rsidRPr="008E2576" w:rsidRDefault="008C1D31" w:rsidP="00301B93">
      <w:pPr>
        <w:autoSpaceDE w:val="0"/>
        <w:autoSpaceDN w:val="0"/>
        <w:adjustRightInd w:val="0"/>
        <w:ind w:firstLine="540"/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301B93" w:rsidRDefault="00301B93" w:rsidP="00301B93">
      <w:pPr>
        <w:pStyle w:val="ConsPlusNormal"/>
        <w:spacing w:line="360" w:lineRule="auto"/>
        <w:jc w:val="both"/>
      </w:pPr>
    </w:p>
    <w:p w:rsidR="0034683A" w:rsidRDefault="0034683A" w:rsidP="006A254E">
      <w:pPr>
        <w:tabs>
          <w:tab w:val="left" w:pos="1134"/>
        </w:tabs>
        <w:autoSpaceDE w:val="0"/>
        <w:autoSpaceDN w:val="0"/>
        <w:adjustRightInd w:val="0"/>
        <w:ind w:firstLine="851"/>
        <w:rPr>
          <w:rFonts w:cs="Times New Roman"/>
          <w:b/>
          <w:sz w:val="28"/>
          <w:szCs w:val="28"/>
        </w:rPr>
      </w:pPr>
      <w:r w:rsidRPr="004F475D">
        <w:rPr>
          <w:rFonts w:cs="Times New Roman"/>
          <w:sz w:val="28"/>
          <w:szCs w:val="28"/>
        </w:rPr>
        <w:t xml:space="preserve">В соответствии с пунктом 2 части 4 статьи 19 Федерального </w:t>
      </w:r>
      <w:hyperlink r:id="rId8" w:history="1">
        <w:proofErr w:type="gramStart"/>
        <w:r w:rsidRPr="004F475D">
          <w:rPr>
            <w:rStyle w:val="a7"/>
            <w:rFonts w:cs="Times New Roman"/>
            <w:sz w:val="28"/>
            <w:szCs w:val="28"/>
          </w:rPr>
          <w:t>закон</w:t>
        </w:r>
        <w:proofErr w:type="gramEnd"/>
      </w:hyperlink>
      <w:r w:rsidRPr="004F475D">
        <w:rPr>
          <w:rFonts w:cs="Times New Roman"/>
          <w:sz w:val="28"/>
          <w:szCs w:val="28"/>
        </w:rPr>
        <w:t xml:space="preserve">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постановлением администрации </w:t>
      </w:r>
      <w:r>
        <w:rPr>
          <w:rFonts w:cs="Times New Roman"/>
          <w:sz w:val="28"/>
          <w:szCs w:val="28"/>
        </w:rPr>
        <w:t>Петровского городского поселения</w:t>
      </w:r>
      <w:r w:rsidRPr="004F475D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 xml:space="preserve">31.12.2015 </w:t>
      </w:r>
      <w:r w:rsidRPr="004F475D">
        <w:rPr>
          <w:rFonts w:cs="Times New Roman"/>
          <w:sz w:val="28"/>
          <w:szCs w:val="28"/>
        </w:rPr>
        <w:t>№</w:t>
      </w:r>
      <w:r w:rsidR="00011ED6">
        <w:rPr>
          <w:rFonts w:cs="Times New Roman"/>
          <w:color w:val="FF0000"/>
          <w:sz w:val="28"/>
          <w:szCs w:val="28"/>
        </w:rPr>
        <w:t xml:space="preserve"> </w:t>
      </w:r>
      <w:r w:rsidR="00011ED6" w:rsidRPr="00011ED6">
        <w:rPr>
          <w:rFonts w:cs="Times New Roman"/>
          <w:sz w:val="28"/>
          <w:szCs w:val="28"/>
        </w:rPr>
        <w:t xml:space="preserve">368-п </w:t>
      </w:r>
      <w:r w:rsidRPr="00011ED6">
        <w:rPr>
          <w:rFonts w:cs="Times New Roman"/>
          <w:sz w:val="28"/>
          <w:szCs w:val="28"/>
        </w:rPr>
        <w:t>«Об утве</w:t>
      </w:r>
      <w:r w:rsidRPr="004F475D">
        <w:rPr>
          <w:rFonts w:cs="Times New Roman"/>
          <w:sz w:val="28"/>
          <w:szCs w:val="28"/>
        </w:rPr>
        <w:t>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Times New Roman"/>
          <w:sz w:val="28"/>
          <w:szCs w:val="28"/>
        </w:rPr>
        <w:t xml:space="preserve">, администрация Петровского городского поселения </w:t>
      </w:r>
      <w:r w:rsidRPr="0034683A">
        <w:rPr>
          <w:rFonts w:cs="Times New Roman"/>
          <w:b/>
          <w:sz w:val="28"/>
          <w:szCs w:val="28"/>
        </w:rPr>
        <w:t xml:space="preserve">постановляет: </w:t>
      </w:r>
    </w:p>
    <w:p w:rsidR="0034683A" w:rsidRPr="0034683A" w:rsidRDefault="0034683A" w:rsidP="006A254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rPr>
          <w:rFonts w:cs="Times New Roman"/>
          <w:b/>
          <w:sz w:val="28"/>
          <w:szCs w:val="28"/>
        </w:rPr>
      </w:pPr>
    </w:p>
    <w:p w:rsidR="006A254E" w:rsidRDefault="008A71DF" w:rsidP="006A25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93" w:rsidRPr="00301B9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34683A" w:rsidRPr="004F475D">
        <w:rPr>
          <w:rFonts w:ascii="Times New Roman" w:hAnsi="Times New Roman" w:cs="Times New Roman"/>
          <w:sz w:val="28"/>
          <w:szCs w:val="28"/>
        </w:rPr>
        <w:t>правил</w:t>
      </w:r>
      <w:r w:rsidR="006A254E">
        <w:rPr>
          <w:rFonts w:ascii="Times New Roman" w:hAnsi="Times New Roman" w:cs="Times New Roman"/>
          <w:sz w:val="28"/>
          <w:szCs w:val="28"/>
        </w:rPr>
        <w:t>а</w:t>
      </w:r>
      <w:r w:rsidR="0034683A" w:rsidRPr="004F475D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6A254E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им казенными учреждениями и бюджетными учреждениями</w:t>
      </w:r>
      <w:r w:rsidR="0034683A" w:rsidRPr="004F475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</w:t>
      </w:r>
      <w:r w:rsidR="006A254E">
        <w:rPr>
          <w:rFonts w:ascii="Times New Roman" w:hAnsi="Times New Roman" w:cs="Times New Roman"/>
          <w:sz w:val="28"/>
          <w:szCs w:val="28"/>
        </w:rPr>
        <w:t>т, услуг (в том числе предельные</w:t>
      </w:r>
      <w:r w:rsidR="0034683A" w:rsidRPr="004F475D">
        <w:rPr>
          <w:rFonts w:ascii="Times New Roman" w:hAnsi="Times New Roman" w:cs="Times New Roman"/>
          <w:sz w:val="28"/>
          <w:szCs w:val="28"/>
        </w:rPr>
        <w:t xml:space="preserve"> цен</w:t>
      </w:r>
      <w:r w:rsidR="006A254E">
        <w:rPr>
          <w:rFonts w:ascii="Times New Roman" w:hAnsi="Times New Roman" w:cs="Times New Roman"/>
          <w:sz w:val="28"/>
          <w:szCs w:val="28"/>
        </w:rPr>
        <w:t>ы</w:t>
      </w:r>
      <w:r w:rsidR="0034683A" w:rsidRPr="004F475D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6478C3">
        <w:rPr>
          <w:rFonts w:ascii="Times New Roman" w:hAnsi="Times New Roman" w:cs="Times New Roman"/>
          <w:sz w:val="28"/>
          <w:szCs w:val="28"/>
        </w:rPr>
        <w:t>)</w:t>
      </w:r>
      <w:r w:rsidR="006A254E">
        <w:rPr>
          <w:rFonts w:ascii="Times New Roman" w:hAnsi="Times New Roman" w:cs="Times New Roman"/>
          <w:sz w:val="28"/>
          <w:szCs w:val="28"/>
        </w:rPr>
        <w:t>.</w:t>
      </w:r>
    </w:p>
    <w:p w:rsidR="008A71DF" w:rsidRPr="00301B93" w:rsidRDefault="0034683A" w:rsidP="006A25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A71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A71D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464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71DF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="008A71DF"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 w:rsidR="008A71DF">
        <w:rPr>
          <w:rFonts w:ascii="Times New Roman" w:hAnsi="Times New Roman" w:cs="Times New Roman"/>
          <w:sz w:val="28"/>
          <w:szCs w:val="28"/>
        </w:rPr>
        <w:t>.</w:t>
      </w:r>
    </w:p>
    <w:p w:rsidR="005A30DE" w:rsidRPr="00DF1D4B" w:rsidRDefault="008A71DF" w:rsidP="00DF1D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B93" w:rsidRPr="00301B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011ED6" w:rsidRDefault="00011ED6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01B93" w:rsidRDefault="005A30DE" w:rsidP="005A30D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 xml:space="preserve">Глава </w:t>
      </w:r>
      <w:proofErr w:type="gramStart"/>
      <w:r w:rsidRPr="005A30DE">
        <w:rPr>
          <w:b/>
          <w:color w:val="000000"/>
          <w:sz w:val="28"/>
          <w:szCs w:val="28"/>
        </w:rPr>
        <w:t>Петровского</w:t>
      </w:r>
      <w:proofErr w:type="gramEnd"/>
      <w:r w:rsidRPr="005A30DE">
        <w:rPr>
          <w:b/>
          <w:color w:val="000000"/>
          <w:sz w:val="28"/>
          <w:szCs w:val="28"/>
        </w:rPr>
        <w:t xml:space="preserve"> </w:t>
      </w:r>
    </w:p>
    <w:p w:rsidR="00301B93" w:rsidRPr="006A254E" w:rsidRDefault="005A30DE" w:rsidP="006A254E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       </w:t>
      </w:r>
      <w:r w:rsidR="00301B93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 xml:space="preserve"> В.В. </w:t>
      </w:r>
      <w:proofErr w:type="spellStart"/>
      <w:r>
        <w:rPr>
          <w:b/>
          <w:color w:val="000000"/>
          <w:sz w:val="28"/>
          <w:szCs w:val="28"/>
        </w:rPr>
        <w:t>Шигарев</w:t>
      </w:r>
      <w:proofErr w:type="spellEnd"/>
    </w:p>
    <w:p w:rsidR="006A254E" w:rsidRDefault="006A254E" w:rsidP="00011ED6">
      <w:pPr>
        <w:shd w:val="clear" w:color="auto" w:fill="FFFFFF"/>
        <w:spacing w:after="105"/>
        <w:ind w:left="567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A254E" w:rsidRDefault="006A254E" w:rsidP="006A254E">
      <w:pPr>
        <w:shd w:val="clear" w:color="auto" w:fill="FFFFFF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</w:p>
    <w:p w:rsidR="008C1D31" w:rsidRPr="008C1D31" w:rsidRDefault="005A30DE" w:rsidP="006A254E">
      <w:pPr>
        <w:shd w:val="clear" w:color="auto" w:fill="FFFFFF"/>
        <w:ind w:left="567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5A30DE">
        <w:rPr>
          <w:rFonts w:eastAsia="Times New Roman" w:cs="Times New Roman"/>
          <w:color w:val="000000"/>
          <w:szCs w:val="24"/>
          <w:lang w:eastAsia="ru-RU"/>
        </w:rPr>
        <w:t xml:space="preserve">к </w:t>
      </w:r>
      <w:r w:rsidR="006A254E">
        <w:rPr>
          <w:rFonts w:eastAsia="Times New Roman" w:cs="Times New Roman"/>
          <w:color w:val="000000"/>
          <w:szCs w:val="24"/>
          <w:lang w:eastAsia="ru-RU"/>
        </w:rPr>
        <w:t>п</w:t>
      </w:r>
      <w:r w:rsidRPr="005A30DE">
        <w:rPr>
          <w:rFonts w:eastAsia="Times New Roman" w:cs="Times New Roman"/>
          <w:color w:val="000000"/>
          <w:szCs w:val="24"/>
          <w:lang w:eastAsia="ru-RU"/>
        </w:rPr>
        <w:t>остановлению администрации</w:t>
      </w:r>
      <w:r w:rsidR="006A25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A30DE">
        <w:rPr>
          <w:rFonts w:eastAsia="Times New Roman" w:cs="Times New Roman"/>
          <w:color w:val="000000"/>
          <w:szCs w:val="24"/>
          <w:lang w:eastAsia="ru-RU"/>
        </w:rPr>
        <w:t>Петровского городского поселения</w:t>
      </w:r>
      <w:r w:rsidR="008C1D31" w:rsidRPr="008C1D31">
        <w:rPr>
          <w:rFonts w:eastAsia="Times New Roman" w:cs="Times New Roman"/>
          <w:color w:val="000000"/>
          <w:szCs w:val="24"/>
          <w:lang w:eastAsia="ru-RU"/>
        </w:rPr>
        <w:br/>
        <w:t>№</w:t>
      </w:r>
      <w:r w:rsidRPr="005A30D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1D4B">
        <w:rPr>
          <w:rFonts w:eastAsia="Times New Roman" w:cs="Times New Roman"/>
          <w:color w:val="000000"/>
          <w:szCs w:val="24"/>
          <w:lang w:eastAsia="ru-RU"/>
        </w:rPr>
        <w:t>______</w:t>
      </w:r>
      <w:r w:rsidR="008C1D31"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8C1D31" w:rsidRPr="008C1D31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="008C1D31" w:rsidRPr="008C1D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1D4B">
        <w:rPr>
          <w:rFonts w:eastAsia="Times New Roman" w:cs="Times New Roman"/>
          <w:color w:val="000000"/>
          <w:szCs w:val="24"/>
          <w:lang w:eastAsia="ru-RU"/>
        </w:rPr>
        <w:t>___________</w:t>
      </w:r>
      <w:bookmarkStart w:id="0" w:name="_GoBack"/>
      <w:bookmarkEnd w:id="0"/>
    </w:p>
    <w:p w:rsidR="008C1D31" w:rsidRPr="008C1D31" w:rsidRDefault="008C1D31" w:rsidP="008C1D31">
      <w:pPr>
        <w:shd w:val="clear" w:color="auto" w:fill="FFFFFF"/>
        <w:spacing w:after="105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D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A254E" w:rsidRPr="007E36C3" w:rsidRDefault="006A254E" w:rsidP="006A254E">
      <w:pPr>
        <w:widowControl w:val="0"/>
        <w:autoSpaceDE w:val="0"/>
        <w:autoSpaceDN w:val="0"/>
        <w:adjustRightInd w:val="0"/>
        <w:ind w:right="707"/>
        <w:jc w:val="center"/>
        <w:rPr>
          <w:rFonts w:cs="Times New Roman"/>
          <w:b/>
          <w:sz w:val="28"/>
          <w:szCs w:val="28"/>
        </w:rPr>
      </w:pPr>
      <w:r w:rsidRPr="007E36C3">
        <w:rPr>
          <w:rFonts w:cs="Times New Roman"/>
          <w:b/>
          <w:sz w:val="28"/>
          <w:szCs w:val="28"/>
        </w:rPr>
        <w:t>Правила</w:t>
      </w:r>
      <w:r>
        <w:rPr>
          <w:rFonts w:cs="Times New Roman"/>
          <w:b/>
          <w:sz w:val="28"/>
          <w:szCs w:val="28"/>
        </w:rPr>
        <w:t xml:space="preserve"> </w:t>
      </w:r>
    </w:p>
    <w:p w:rsidR="006A254E" w:rsidRDefault="006A254E" w:rsidP="006A254E">
      <w:pPr>
        <w:widowControl w:val="0"/>
        <w:autoSpaceDE w:val="0"/>
        <w:autoSpaceDN w:val="0"/>
        <w:adjustRightInd w:val="0"/>
        <w:ind w:right="707"/>
        <w:jc w:val="center"/>
        <w:rPr>
          <w:rFonts w:cs="Times New Roman"/>
          <w:b/>
          <w:bCs/>
          <w:sz w:val="28"/>
          <w:szCs w:val="28"/>
        </w:rPr>
      </w:pPr>
      <w:r w:rsidRPr="007E36C3">
        <w:rPr>
          <w:rFonts w:cs="Times New Roman"/>
          <w:b/>
          <w:sz w:val="28"/>
          <w:szCs w:val="28"/>
        </w:rPr>
        <w:t xml:space="preserve">определения </w:t>
      </w:r>
      <w:hyperlink w:anchor="Par29" w:history="1">
        <w:proofErr w:type="gramStart"/>
        <w:r w:rsidRPr="007E36C3">
          <w:rPr>
            <w:rFonts w:cs="Times New Roman"/>
            <w:b/>
            <w:sz w:val="28"/>
            <w:szCs w:val="28"/>
          </w:rPr>
          <w:t>требовани</w:t>
        </w:r>
      </w:hyperlink>
      <w:r w:rsidRPr="007E36C3">
        <w:rPr>
          <w:rFonts w:cs="Times New Roman"/>
          <w:b/>
          <w:sz w:val="28"/>
          <w:szCs w:val="28"/>
        </w:rPr>
        <w:t>й</w:t>
      </w:r>
      <w:proofErr w:type="gramEnd"/>
      <w:r w:rsidRPr="007E36C3">
        <w:rPr>
          <w:rFonts w:cs="Times New Roman"/>
          <w:b/>
          <w:sz w:val="28"/>
          <w:szCs w:val="28"/>
        </w:rPr>
        <w:t xml:space="preserve"> к </w:t>
      </w:r>
      <w:r w:rsidRPr="007E36C3">
        <w:rPr>
          <w:rFonts w:cs="Times New Roman"/>
          <w:b/>
          <w:bCs/>
          <w:sz w:val="28"/>
          <w:szCs w:val="28"/>
        </w:rPr>
        <w:t xml:space="preserve">закупаемым </w:t>
      </w:r>
      <w:r>
        <w:rPr>
          <w:rFonts w:cs="Times New Roman"/>
          <w:b/>
          <w:bCs/>
          <w:sz w:val="28"/>
          <w:szCs w:val="28"/>
        </w:rPr>
        <w:t>муниципальными органами</w:t>
      </w:r>
      <w:r w:rsidRPr="004F475D">
        <w:rPr>
          <w:rFonts w:cs="Times New Roman"/>
          <w:b/>
          <w:bCs/>
          <w:sz w:val="28"/>
          <w:szCs w:val="28"/>
        </w:rPr>
        <w:t xml:space="preserve"> и подведомственными им казенными </w:t>
      </w:r>
      <w:r>
        <w:rPr>
          <w:rFonts w:cs="Times New Roman"/>
          <w:b/>
          <w:bCs/>
          <w:sz w:val="28"/>
          <w:szCs w:val="28"/>
        </w:rPr>
        <w:t xml:space="preserve">учреждениями </w:t>
      </w:r>
      <w:r w:rsidRPr="004F475D">
        <w:rPr>
          <w:rFonts w:cs="Times New Roman"/>
          <w:b/>
          <w:bCs/>
          <w:sz w:val="28"/>
          <w:szCs w:val="28"/>
        </w:rPr>
        <w:t>и бюджетными  учреждениями отдельным видам товаров,  работ,  услуг (в том числе предельны</w:t>
      </w:r>
      <w:r>
        <w:rPr>
          <w:rFonts w:cs="Times New Roman"/>
          <w:b/>
          <w:bCs/>
          <w:sz w:val="28"/>
          <w:szCs w:val="28"/>
        </w:rPr>
        <w:t>е</w:t>
      </w:r>
      <w:r w:rsidRPr="004F475D">
        <w:rPr>
          <w:rFonts w:cs="Times New Roman"/>
          <w:b/>
          <w:bCs/>
          <w:sz w:val="28"/>
          <w:szCs w:val="28"/>
        </w:rPr>
        <w:t xml:space="preserve"> цен</w:t>
      </w:r>
      <w:r>
        <w:rPr>
          <w:rFonts w:cs="Times New Roman"/>
          <w:b/>
          <w:bCs/>
          <w:sz w:val="28"/>
          <w:szCs w:val="28"/>
        </w:rPr>
        <w:t>ы</w:t>
      </w:r>
      <w:r w:rsidRPr="004F475D">
        <w:rPr>
          <w:rFonts w:cs="Times New Roman"/>
          <w:b/>
          <w:bCs/>
          <w:sz w:val="28"/>
          <w:szCs w:val="28"/>
        </w:rPr>
        <w:t xml:space="preserve"> товаров, работ, услуг)</w:t>
      </w:r>
    </w:p>
    <w:p w:rsidR="006A254E" w:rsidRPr="00367506" w:rsidRDefault="006A254E" w:rsidP="006A254E">
      <w:pPr>
        <w:widowControl w:val="0"/>
        <w:autoSpaceDE w:val="0"/>
        <w:autoSpaceDN w:val="0"/>
        <w:adjustRightInd w:val="0"/>
        <w:ind w:right="707"/>
        <w:jc w:val="center"/>
        <w:rPr>
          <w:rFonts w:cs="Times New Roman"/>
          <w:bCs/>
          <w:sz w:val="28"/>
          <w:szCs w:val="28"/>
        </w:rPr>
      </w:pPr>
      <w:r w:rsidRPr="00367506">
        <w:rPr>
          <w:rFonts w:cs="Times New Roman"/>
          <w:bCs/>
          <w:sz w:val="28"/>
          <w:szCs w:val="28"/>
        </w:rPr>
        <w:t>(далее – Правила)</w:t>
      </w:r>
    </w:p>
    <w:p w:rsidR="006A254E" w:rsidRPr="00367506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</w:p>
    <w:p w:rsidR="006A254E" w:rsidRPr="007E36C3" w:rsidRDefault="006A254E" w:rsidP="006A254E">
      <w:pPr>
        <w:widowControl w:val="0"/>
        <w:autoSpaceDE w:val="0"/>
        <w:autoSpaceDN w:val="0"/>
        <w:adjustRightInd w:val="0"/>
        <w:ind w:right="-1" w:firstLine="851"/>
        <w:rPr>
          <w:rFonts w:cs="Times New Roman"/>
          <w:sz w:val="28"/>
          <w:szCs w:val="28"/>
        </w:rPr>
      </w:pPr>
      <w:r w:rsidRPr="00563D5B">
        <w:rPr>
          <w:rFonts w:cs="Times New Roman"/>
          <w:sz w:val="28"/>
          <w:szCs w:val="28"/>
        </w:rPr>
        <w:t xml:space="preserve">1. </w:t>
      </w:r>
      <w:proofErr w:type="gramStart"/>
      <w:r w:rsidRPr="004F475D">
        <w:rPr>
          <w:rFonts w:cs="Times New Roman"/>
          <w:sz w:val="28"/>
          <w:szCs w:val="28"/>
        </w:rPr>
        <w:t xml:space="preserve">Правила </w:t>
      </w:r>
      <w:r w:rsidRPr="00563D5B">
        <w:rPr>
          <w:rFonts w:cs="Times New Roman"/>
          <w:sz w:val="28"/>
          <w:szCs w:val="28"/>
        </w:rPr>
        <w:t>устанавливают порядок определения требований к закупаемым</w:t>
      </w:r>
      <w:r w:rsidRPr="003675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муниципальными органами Петровского городского поселения </w:t>
      </w:r>
      <w:proofErr w:type="spellStart"/>
      <w:r w:rsidR="00E37B63">
        <w:rPr>
          <w:rFonts w:cs="Times New Roman"/>
          <w:bCs/>
          <w:sz w:val="28"/>
          <w:szCs w:val="28"/>
        </w:rPr>
        <w:t>Гаврилово</w:t>
      </w:r>
      <w:proofErr w:type="spellEnd"/>
      <w:r w:rsidR="00E37B63">
        <w:rPr>
          <w:rFonts w:cs="Times New Roman"/>
          <w:bCs/>
          <w:sz w:val="28"/>
          <w:szCs w:val="28"/>
        </w:rPr>
        <w:t xml:space="preserve">-Посадского муниципального района </w:t>
      </w:r>
      <w:r w:rsidRPr="004F475D">
        <w:rPr>
          <w:rFonts w:cs="Times New Roman"/>
          <w:bCs/>
          <w:sz w:val="28"/>
          <w:szCs w:val="28"/>
        </w:rPr>
        <w:t>и подведомственными им казенными</w:t>
      </w:r>
      <w:r>
        <w:rPr>
          <w:rFonts w:cs="Times New Roman"/>
          <w:bCs/>
          <w:sz w:val="28"/>
          <w:szCs w:val="28"/>
        </w:rPr>
        <w:t xml:space="preserve"> учреждениями</w:t>
      </w:r>
      <w:r w:rsidRPr="004F475D">
        <w:rPr>
          <w:rFonts w:cs="Times New Roman"/>
          <w:bCs/>
          <w:sz w:val="28"/>
          <w:szCs w:val="28"/>
        </w:rPr>
        <w:t xml:space="preserve"> и бюджетными  учреждениями </w:t>
      </w:r>
      <w:r w:rsidRPr="004F475D">
        <w:rPr>
          <w:rFonts w:cs="Times New Roman"/>
          <w:sz w:val="28"/>
          <w:szCs w:val="28"/>
        </w:rPr>
        <w:t>отдельным видам товаров, рабо</w:t>
      </w:r>
      <w:r>
        <w:rPr>
          <w:rFonts w:cs="Times New Roman"/>
          <w:sz w:val="28"/>
          <w:szCs w:val="28"/>
        </w:rPr>
        <w:t>т, услуг (в том числе предельные</w:t>
      </w:r>
      <w:r w:rsidRPr="004F475D">
        <w:rPr>
          <w:rFonts w:cs="Times New Roman"/>
          <w:sz w:val="28"/>
          <w:szCs w:val="28"/>
        </w:rPr>
        <w:t xml:space="preserve"> цен</w:t>
      </w:r>
      <w:r>
        <w:rPr>
          <w:rFonts w:cs="Times New Roman"/>
          <w:sz w:val="28"/>
          <w:szCs w:val="28"/>
        </w:rPr>
        <w:t>ы</w:t>
      </w:r>
      <w:r w:rsidRPr="004F475D">
        <w:rPr>
          <w:rFonts w:cs="Times New Roman"/>
          <w:sz w:val="28"/>
          <w:szCs w:val="28"/>
        </w:rPr>
        <w:t xml:space="preserve"> товаров, работ, услуг)</w:t>
      </w:r>
      <w:r w:rsidRPr="007E36C3">
        <w:rPr>
          <w:rFonts w:cs="Times New Roman"/>
          <w:sz w:val="28"/>
          <w:szCs w:val="28"/>
        </w:rPr>
        <w:t>.</w:t>
      </w:r>
      <w:proofErr w:type="gramEnd"/>
    </w:p>
    <w:p w:rsidR="006A254E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563D5B">
        <w:rPr>
          <w:rFonts w:cs="Times New Roman"/>
          <w:sz w:val="28"/>
          <w:szCs w:val="28"/>
        </w:rPr>
        <w:t xml:space="preserve"> </w:t>
      </w:r>
      <w:r w:rsidRPr="00563D5B">
        <w:rPr>
          <w:rFonts w:cs="Times New Roman"/>
          <w:bCs/>
          <w:sz w:val="28"/>
          <w:szCs w:val="28"/>
        </w:rPr>
        <w:t xml:space="preserve">2. </w:t>
      </w:r>
      <w:proofErr w:type="gramStart"/>
      <w:r w:rsidR="00E37B63">
        <w:rPr>
          <w:rFonts w:cs="Times New Roman"/>
          <w:bCs/>
          <w:sz w:val="28"/>
          <w:szCs w:val="28"/>
        </w:rPr>
        <w:t xml:space="preserve">Муниципальные органы Петровского городского поселения </w:t>
      </w:r>
      <w:proofErr w:type="spellStart"/>
      <w:r w:rsidR="00E37B63">
        <w:rPr>
          <w:rFonts w:cs="Times New Roman"/>
          <w:bCs/>
          <w:sz w:val="28"/>
          <w:szCs w:val="28"/>
        </w:rPr>
        <w:t>Гаврилово</w:t>
      </w:r>
      <w:proofErr w:type="spellEnd"/>
      <w:r w:rsidR="00E37B63">
        <w:rPr>
          <w:rFonts w:cs="Times New Roman"/>
          <w:bCs/>
          <w:sz w:val="28"/>
          <w:szCs w:val="28"/>
        </w:rPr>
        <w:t>-Посадского муниципального района</w:t>
      </w:r>
      <w:r>
        <w:rPr>
          <w:rFonts w:cs="Times New Roman"/>
          <w:bCs/>
          <w:sz w:val="28"/>
          <w:szCs w:val="28"/>
        </w:rPr>
        <w:t xml:space="preserve"> (далее-муниципальные органы) утверждают определенные в соответствии с Правилами требования к закупаемым ими и </w:t>
      </w:r>
      <w:r w:rsidRPr="004F475D">
        <w:rPr>
          <w:rFonts w:cs="Times New Roman"/>
          <w:bCs/>
          <w:sz w:val="28"/>
          <w:szCs w:val="28"/>
        </w:rPr>
        <w:t>подведомственными им казенными</w:t>
      </w:r>
      <w:r w:rsidR="00E37B63">
        <w:rPr>
          <w:rFonts w:cs="Times New Roman"/>
          <w:bCs/>
          <w:sz w:val="28"/>
          <w:szCs w:val="28"/>
        </w:rPr>
        <w:t xml:space="preserve"> учреждениями</w:t>
      </w:r>
      <w:r w:rsidRPr="004F475D">
        <w:rPr>
          <w:rFonts w:cs="Times New Roman"/>
          <w:bCs/>
          <w:sz w:val="28"/>
          <w:szCs w:val="28"/>
        </w:rPr>
        <w:t xml:space="preserve"> и бюджетными  учреждениями </w:t>
      </w:r>
      <w:r w:rsidRPr="004F475D">
        <w:rPr>
          <w:rFonts w:cs="Times New Roman"/>
          <w:sz w:val="28"/>
          <w:szCs w:val="28"/>
        </w:rPr>
        <w:t>отдельным видам товаров, работ, услуг</w:t>
      </w:r>
      <w:r>
        <w:rPr>
          <w:rFonts w:cs="Times New Roman"/>
          <w:sz w:val="28"/>
          <w:szCs w:val="28"/>
        </w:rPr>
        <w:t>, их потребительские свойства (в том числе качество) и иные характеристи</w:t>
      </w:r>
      <w:r w:rsidR="00E37B63">
        <w:rPr>
          <w:rFonts w:cs="Times New Roman"/>
          <w:sz w:val="28"/>
          <w:szCs w:val="28"/>
        </w:rPr>
        <w:t>ки (</w:t>
      </w:r>
      <w:r>
        <w:rPr>
          <w:rFonts w:cs="Times New Roman"/>
          <w:sz w:val="28"/>
          <w:szCs w:val="28"/>
        </w:rPr>
        <w:t xml:space="preserve">в том  </w:t>
      </w:r>
      <w:r w:rsidRPr="004F475D">
        <w:rPr>
          <w:rFonts w:cs="Times New Roman"/>
          <w:sz w:val="28"/>
          <w:szCs w:val="28"/>
        </w:rPr>
        <w:t>числе предельны</w:t>
      </w:r>
      <w:r>
        <w:rPr>
          <w:rFonts w:cs="Times New Roman"/>
          <w:sz w:val="28"/>
          <w:szCs w:val="28"/>
        </w:rPr>
        <w:t>е</w:t>
      </w:r>
      <w:r w:rsidRPr="004F475D">
        <w:rPr>
          <w:rFonts w:cs="Times New Roman"/>
          <w:sz w:val="28"/>
          <w:szCs w:val="28"/>
        </w:rPr>
        <w:t xml:space="preserve"> цен</w:t>
      </w:r>
      <w:r>
        <w:rPr>
          <w:rFonts w:cs="Times New Roman"/>
          <w:sz w:val="28"/>
          <w:szCs w:val="28"/>
        </w:rPr>
        <w:t>ы</w:t>
      </w:r>
      <w:r w:rsidRPr="004F475D">
        <w:rPr>
          <w:rFonts w:cs="Times New Roman"/>
          <w:sz w:val="28"/>
          <w:szCs w:val="28"/>
        </w:rPr>
        <w:t xml:space="preserve"> товаров, работ, услуг)</w:t>
      </w:r>
      <w:r>
        <w:rPr>
          <w:rFonts w:cs="Times New Roman"/>
          <w:sz w:val="28"/>
          <w:szCs w:val="28"/>
        </w:rPr>
        <w:t xml:space="preserve"> (далее – ведомственный перечень).</w:t>
      </w:r>
      <w:proofErr w:type="gramEnd"/>
    </w:p>
    <w:p w:rsidR="006A254E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Ведомственный перечень составляется по форме согласно приложению 2 к Правилам на основании обязательного перечня отдельных </w:t>
      </w:r>
      <w:r w:rsidRPr="00563D5B">
        <w:rPr>
          <w:rFonts w:cs="Times New Roman"/>
          <w:sz w:val="28"/>
          <w:szCs w:val="28"/>
        </w:rPr>
        <w:t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cs="Times New Roman"/>
          <w:sz w:val="28"/>
          <w:szCs w:val="28"/>
        </w:rPr>
        <w:t>, согласно приложению 1 к Правилам (далее – обязательный перечень).</w:t>
      </w:r>
      <w:proofErr w:type="gramEnd"/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563D5B">
        <w:rPr>
          <w:rFonts w:cs="Times New Roman"/>
          <w:sz w:val="28"/>
          <w:szCs w:val="28"/>
        </w:rPr>
        <w:t>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563D5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Муниципальные органы </w:t>
      </w:r>
      <w:r w:rsidRPr="00563D5B">
        <w:rPr>
          <w:rFonts w:cs="Times New Roman"/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563D5B">
        <w:rPr>
          <w:rFonts w:cs="Times New Roman"/>
          <w:sz w:val="28"/>
          <w:szCs w:val="28"/>
        </w:rPr>
        <w:lastRenderedPageBreak/>
        <w:t>предельные цены товаров, работ, услуг).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bookmarkStart w:id="1" w:name="P51"/>
      <w:bookmarkEnd w:id="1"/>
      <w:r>
        <w:rPr>
          <w:rFonts w:cs="Times New Roman"/>
          <w:sz w:val="28"/>
          <w:szCs w:val="28"/>
        </w:rPr>
        <w:t>5</w:t>
      </w:r>
      <w:r w:rsidRPr="00563D5B">
        <w:rPr>
          <w:rFonts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563D5B">
        <w:rPr>
          <w:rFonts w:cs="Times New Roman"/>
          <w:sz w:val="28"/>
          <w:szCs w:val="28"/>
        </w:rPr>
        <w:t xml:space="preserve">а) доля расходов </w:t>
      </w:r>
      <w:r>
        <w:rPr>
          <w:rFonts w:cs="Times New Roman"/>
          <w:sz w:val="28"/>
          <w:szCs w:val="28"/>
        </w:rPr>
        <w:t xml:space="preserve">муниципального </w:t>
      </w:r>
      <w:r w:rsidRPr="00563D5B">
        <w:rPr>
          <w:rFonts w:cs="Times New Roman"/>
          <w:sz w:val="28"/>
          <w:szCs w:val="28"/>
        </w:rPr>
        <w:t xml:space="preserve">органа </w:t>
      </w:r>
      <w:r>
        <w:rPr>
          <w:rFonts w:cs="Times New Roman"/>
          <w:sz w:val="28"/>
          <w:szCs w:val="28"/>
        </w:rPr>
        <w:t xml:space="preserve">и </w:t>
      </w:r>
      <w:r w:rsidRPr="00563D5B">
        <w:rPr>
          <w:rFonts w:cs="Times New Roman"/>
          <w:sz w:val="28"/>
          <w:szCs w:val="28"/>
        </w:rPr>
        <w:t>подведомственн</w:t>
      </w:r>
      <w:r>
        <w:rPr>
          <w:rFonts w:cs="Times New Roman"/>
          <w:sz w:val="28"/>
          <w:szCs w:val="28"/>
        </w:rPr>
        <w:t>ых</w:t>
      </w:r>
      <w:r w:rsidRPr="00563D5B">
        <w:rPr>
          <w:rFonts w:cs="Times New Roman"/>
          <w:sz w:val="28"/>
          <w:szCs w:val="28"/>
        </w:rPr>
        <w:t xml:space="preserve"> ему </w:t>
      </w:r>
      <w:r>
        <w:rPr>
          <w:rFonts w:cs="Times New Roman"/>
          <w:sz w:val="28"/>
          <w:szCs w:val="28"/>
        </w:rPr>
        <w:t xml:space="preserve">казенных и бюджетных учреждений </w:t>
      </w:r>
      <w:r w:rsidRPr="00563D5B">
        <w:rPr>
          <w:rFonts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cs="Times New Roman"/>
          <w:sz w:val="28"/>
          <w:szCs w:val="28"/>
        </w:rPr>
        <w:t>муниципальных</w:t>
      </w:r>
      <w:r w:rsidRPr="00563D5B">
        <w:rPr>
          <w:rFonts w:cs="Times New Roman"/>
          <w:sz w:val="28"/>
          <w:szCs w:val="28"/>
        </w:rPr>
        <w:t xml:space="preserve"> нужд за отчетный финансовый год в общем объеме расходов соответствующего </w:t>
      </w:r>
      <w:r>
        <w:rPr>
          <w:rFonts w:cs="Times New Roman"/>
          <w:sz w:val="28"/>
          <w:szCs w:val="28"/>
        </w:rPr>
        <w:t>муниципального о</w:t>
      </w:r>
      <w:r w:rsidRPr="00563D5B">
        <w:rPr>
          <w:rFonts w:cs="Times New Roman"/>
          <w:sz w:val="28"/>
          <w:szCs w:val="28"/>
        </w:rPr>
        <w:t>ргана и подведомственн</w:t>
      </w:r>
      <w:r>
        <w:rPr>
          <w:rFonts w:cs="Times New Roman"/>
          <w:sz w:val="28"/>
          <w:szCs w:val="28"/>
        </w:rPr>
        <w:t>ых</w:t>
      </w:r>
      <w:r w:rsidRPr="00563D5B">
        <w:rPr>
          <w:rFonts w:cs="Times New Roman"/>
          <w:sz w:val="28"/>
          <w:szCs w:val="28"/>
        </w:rPr>
        <w:t xml:space="preserve"> ему </w:t>
      </w:r>
      <w:r>
        <w:rPr>
          <w:rFonts w:cs="Times New Roman"/>
          <w:sz w:val="28"/>
          <w:szCs w:val="28"/>
        </w:rPr>
        <w:t>казенных и бюджетных учреждений</w:t>
      </w:r>
      <w:r w:rsidRPr="00563D5B">
        <w:rPr>
          <w:rFonts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proofErr w:type="gramStart"/>
      <w:r w:rsidRPr="00563D5B">
        <w:rPr>
          <w:rFonts w:cs="Times New Roman"/>
          <w:sz w:val="28"/>
          <w:szCs w:val="28"/>
        </w:rPr>
        <w:t xml:space="preserve">б) доля контрактов </w:t>
      </w:r>
      <w:r>
        <w:rPr>
          <w:rFonts w:cs="Times New Roman"/>
          <w:sz w:val="28"/>
          <w:szCs w:val="28"/>
        </w:rPr>
        <w:t xml:space="preserve">муниципального </w:t>
      </w:r>
      <w:r w:rsidRPr="00563D5B">
        <w:rPr>
          <w:rFonts w:cs="Times New Roman"/>
          <w:sz w:val="28"/>
          <w:szCs w:val="28"/>
        </w:rPr>
        <w:t xml:space="preserve">органа </w:t>
      </w:r>
      <w:r>
        <w:rPr>
          <w:rFonts w:cs="Times New Roman"/>
          <w:sz w:val="28"/>
          <w:szCs w:val="28"/>
        </w:rPr>
        <w:t xml:space="preserve">и </w:t>
      </w:r>
      <w:r w:rsidRPr="00563D5B">
        <w:rPr>
          <w:rFonts w:cs="Times New Roman"/>
          <w:sz w:val="28"/>
          <w:szCs w:val="28"/>
        </w:rPr>
        <w:t>подведомственн</w:t>
      </w:r>
      <w:r>
        <w:rPr>
          <w:rFonts w:cs="Times New Roman"/>
          <w:sz w:val="28"/>
          <w:szCs w:val="28"/>
        </w:rPr>
        <w:t>ых</w:t>
      </w:r>
      <w:r w:rsidRPr="00563D5B">
        <w:rPr>
          <w:rFonts w:cs="Times New Roman"/>
          <w:sz w:val="28"/>
          <w:szCs w:val="28"/>
        </w:rPr>
        <w:t xml:space="preserve"> ему </w:t>
      </w:r>
      <w:r>
        <w:rPr>
          <w:rFonts w:cs="Times New Roman"/>
          <w:sz w:val="28"/>
          <w:szCs w:val="28"/>
        </w:rPr>
        <w:t>казенных и бюджетных учреждений</w:t>
      </w:r>
      <w:r w:rsidRPr="00563D5B">
        <w:rPr>
          <w:rFonts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cs="Times New Roman"/>
          <w:sz w:val="28"/>
          <w:szCs w:val="28"/>
        </w:rPr>
        <w:t xml:space="preserve">муниципальных </w:t>
      </w:r>
      <w:r w:rsidRPr="00563D5B">
        <w:rPr>
          <w:rFonts w:cs="Times New Roman"/>
          <w:sz w:val="28"/>
          <w:szCs w:val="28"/>
        </w:rPr>
        <w:t xml:space="preserve">нужд, заключенных в отчетном финансовом году, в общем количестве контрактов соответствующего </w:t>
      </w:r>
      <w:r>
        <w:rPr>
          <w:rFonts w:cs="Times New Roman"/>
          <w:sz w:val="28"/>
          <w:szCs w:val="28"/>
        </w:rPr>
        <w:t xml:space="preserve">муниципального </w:t>
      </w:r>
      <w:r w:rsidRPr="00563D5B">
        <w:rPr>
          <w:rFonts w:cs="Times New Roman"/>
          <w:sz w:val="28"/>
          <w:szCs w:val="28"/>
        </w:rPr>
        <w:t xml:space="preserve">органа </w:t>
      </w:r>
      <w:r>
        <w:rPr>
          <w:rFonts w:cs="Times New Roman"/>
          <w:sz w:val="28"/>
          <w:szCs w:val="28"/>
        </w:rPr>
        <w:t xml:space="preserve">и </w:t>
      </w:r>
      <w:r w:rsidRPr="00563D5B">
        <w:rPr>
          <w:rFonts w:cs="Times New Roman"/>
          <w:sz w:val="28"/>
          <w:szCs w:val="28"/>
        </w:rPr>
        <w:t>подведомственн</w:t>
      </w:r>
      <w:r>
        <w:rPr>
          <w:rFonts w:cs="Times New Roman"/>
          <w:sz w:val="28"/>
          <w:szCs w:val="28"/>
        </w:rPr>
        <w:t>ых</w:t>
      </w:r>
      <w:r w:rsidRPr="00563D5B">
        <w:rPr>
          <w:rFonts w:cs="Times New Roman"/>
          <w:sz w:val="28"/>
          <w:szCs w:val="28"/>
        </w:rPr>
        <w:t xml:space="preserve"> ему </w:t>
      </w:r>
      <w:r>
        <w:rPr>
          <w:rFonts w:cs="Times New Roman"/>
          <w:sz w:val="28"/>
          <w:szCs w:val="28"/>
        </w:rPr>
        <w:t>казенных и бюджетных учреждений</w:t>
      </w:r>
      <w:r w:rsidRPr="00563D5B">
        <w:rPr>
          <w:rFonts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563D5B"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 xml:space="preserve">Муниципальные органы </w:t>
      </w:r>
      <w:r w:rsidRPr="00563D5B">
        <w:rPr>
          <w:rFonts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63D5B">
          <w:rPr>
            <w:rFonts w:cs="Times New Roman"/>
            <w:sz w:val="28"/>
            <w:szCs w:val="28"/>
          </w:rPr>
          <w:t xml:space="preserve">пунктом </w:t>
        </w:r>
      </w:hyperlink>
      <w:r>
        <w:rPr>
          <w:rFonts w:cs="Times New Roman"/>
          <w:sz w:val="28"/>
          <w:szCs w:val="28"/>
        </w:rPr>
        <w:t>5</w:t>
      </w:r>
      <w:r w:rsidRPr="00563D5B">
        <w:rPr>
          <w:rFonts w:cs="Times New Roman"/>
          <w:sz w:val="28"/>
          <w:szCs w:val="28"/>
        </w:rPr>
        <w:t xml:space="preserve"> Правил критерии исходя из определения их значений в процентном отношении к объему</w:t>
      </w:r>
      <w:r>
        <w:rPr>
          <w:rFonts w:cs="Times New Roman"/>
          <w:sz w:val="28"/>
          <w:szCs w:val="28"/>
        </w:rPr>
        <w:t xml:space="preserve"> закупок,</w:t>
      </w:r>
      <w:r w:rsidRPr="00563D5B">
        <w:rPr>
          <w:rFonts w:cs="Times New Roman"/>
          <w:sz w:val="28"/>
          <w:szCs w:val="28"/>
        </w:rPr>
        <w:t xml:space="preserve"> осуществляемых </w:t>
      </w:r>
      <w:r>
        <w:rPr>
          <w:rFonts w:cs="Times New Roman"/>
          <w:sz w:val="28"/>
          <w:szCs w:val="28"/>
        </w:rPr>
        <w:t>муниципальными орган</w:t>
      </w:r>
      <w:r w:rsidRPr="00563D5B">
        <w:rPr>
          <w:rFonts w:cs="Times New Roman"/>
          <w:sz w:val="28"/>
          <w:szCs w:val="28"/>
        </w:rPr>
        <w:t xml:space="preserve">ами и подведомственными им </w:t>
      </w:r>
      <w:r>
        <w:rPr>
          <w:rFonts w:cs="Times New Roman"/>
          <w:sz w:val="28"/>
          <w:szCs w:val="28"/>
        </w:rPr>
        <w:t>казенными и бюджетными учреждениями</w:t>
      </w:r>
      <w:r w:rsidRPr="00563D5B">
        <w:rPr>
          <w:rFonts w:cs="Times New Roman"/>
          <w:sz w:val="28"/>
          <w:szCs w:val="28"/>
        </w:rPr>
        <w:t>.</w:t>
      </w:r>
      <w:proofErr w:type="gramEnd"/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563D5B">
        <w:rPr>
          <w:rFonts w:cs="Times New Roman"/>
          <w:sz w:val="28"/>
          <w:szCs w:val="28"/>
        </w:rPr>
        <w:t xml:space="preserve">. В ведомственном перечне </w:t>
      </w:r>
      <w:r>
        <w:rPr>
          <w:rFonts w:cs="Times New Roman"/>
          <w:sz w:val="28"/>
          <w:szCs w:val="28"/>
        </w:rPr>
        <w:t xml:space="preserve">муниципальные </w:t>
      </w:r>
      <w:r w:rsidRPr="00563D5B">
        <w:rPr>
          <w:rFonts w:cs="Times New Roman"/>
          <w:sz w:val="28"/>
          <w:szCs w:val="28"/>
        </w:rPr>
        <w:t xml:space="preserve">органы 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63D5B">
          <w:rPr>
            <w:rFonts w:cs="Times New Roman"/>
            <w:sz w:val="28"/>
            <w:szCs w:val="28"/>
          </w:rPr>
          <w:t xml:space="preserve">пунктом </w:t>
        </w:r>
      </w:hyperlink>
      <w:r>
        <w:rPr>
          <w:rFonts w:cs="Times New Roman"/>
          <w:sz w:val="28"/>
          <w:szCs w:val="28"/>
        </w:rPr>
        <w:t>5</w:t>
      </w:r>
      <w:r w:rsidRPr="00563D5B">
        <w:rPr>
          <w:rFonts w:cs="Times New Roman"/>
          <w:sz w:val="28"/>
          <w:szCs w:val="28"/>
        </w:rPr>
        <w:t xml:space="preserve"> Правил.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563D5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Муниципальные органы </w:t>
      </w:r>
      <w:r w:rsidRPr="00563D5B">
        <w:rPr>
          <w:rFonts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563D5B">
        <w:rPr>
          <w:rFonts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63D5B">
          <w:rPr>
            <w:rFonts w:cs="Times New Roman"/>
            <w:sz w:val="28"/>
            <w:szCs w:val="28"/>
          </w:rPr>
          <w:t xml:space="preserve">пункте </w:t>
        </w:r>
      </w:hyperlink>
      <w:r>
        <w:rPr>
          <w:rFonts w:cs="Times New Roman"/>
          <w:sz w:val="28"/>
          <w:szCs w:val="28"/>
        </w:rPr>
        <w:t>5</w:t>
      </w:r>
      <w:r w:rsidRPr="00563D5B">
        <w:rPr>
          <w:rFonts w:cs="Times New Roman"/>
          <w:sz w:val="28"/>
          <w:szCs w:val="28"/>
        </w:rPr>
        <w:t xml:space="preserve"> настоящих Правил;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563D5B">
        <w:rPr>
          <w:rFonts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A254E" w:rsidRPr="00563D5B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proofErr w:type="gramStart"/>
      <w:r w:rsidRPr="00563D5B">
        <w:rPr>
          <w:rFonts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563D5B">
        <w:rPr>
          <w:rFonts w:cs="Times New Roman"/>
          <w:sz w:val="28"/>
          <w:szCs w:val="28"/>
        </w:rPr>
        <w:t xml:space="preserve"> </w:t>
      </w:r>
      <w:proofErr w:type="gramStart"/>
      <w:r w:rsidRPr="00563D5B">
        <w:rPr>
          <w:rFonts w:cs="Times New Roman"/>
          <w:sz w:val="28"/>
          <w:szCs w:val="28"/>
        </w:rPr>
        <w:t xml:space="preserve"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</w:t>
      </w:r>
      <w:r w:rsidRPr="00563D5B">
        <w:rPr>
          <w:rFonts w:cs="Times New Roman"/>
          <w:sz w:val="28"/>
          <w:szCs w:val="28"/>
        </w:rPr>
        <w:lastRenderedPageBreak/>
        <w:t>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6A254E" w:rsidRPr="00707F2F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563D5B">
        <w:rPr>
          <w:rFonts w:cs="Times New Roman"/>
          <w:sz w:val="28"/>
          <w:szCs w:val="28"/>
        </w:rPr>
        <w:t xml:space="preserve">. </w:t>
      </w:r>
      <w:proofErr w:type="gramStart"/>
      <w:r w:rsidRPr="00563D5B">
        <w:rPr>
          <w:rFonts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cs="Times New Roman"/>
          <w:sz w:val="28"/>
          <w:szCs w:val="28"/>
        </w:rPr>
        <w:t xml:space="preserve">муниципальных </w:t>
      </w:r>
      <w:r w:rsidRPr="00563D5B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и </w:t>
      </w:r>
      <w:r w:rsidRPr="00563D5B">
        <w:rPr>
          <w:rFonts w:cs="Times New Roman"/>
          <w:sz w:val="28"/>
          <w:szCs w:val="28"/>
        </w:rPr>
        <w:t>подведом</w:t>
      </w:r>
      <w:r w:rsidRPr="00707F2F">
        <w:rPr>
          <w:rFonts w:cs="Times New Roman"/>
          <w:sz w:val="28"/>
          <w:szCs w:val="28"/>
        </w:rPr>
        <w:t xml:space="preserve">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D86D8E" w:rsidRPr="00D86D8E">
        <w:rPr>
          <w:rFonts w:cs="Times New Roman"/>
          <w:sz w:val="28"/>
          <w:szCs w:val="28"/>
        </w:rPr>
        <w:t>муниципальных органов</w:t>
      </w:r>
      <w:r w:rsidR="00E37B63" w:rsidRPr="00D86D8E">
        <w:rPr>
          <w:rFonts w:cs="Times New Roman"/>
          <w:sz w:val="28"/>
          <w:szCs w:val="28"/>
        </w:rPr>
        <w:t xml:space="preserve"> </w:t>
      </w:r>
      <w:r w:rsidR="00E37B63">
        <w:rPr>
          <w:rFonts w:cs="Times New Roman"/>
          <w:sz w:val="28"/>
          <w:szCs w:val="28"/>
        </w:rPr>
        <w:t>Петровского городского поселения</w:t>
      </w:r>
      <w:r w:rsidRPr="00707F2F">
        <w:rPr>
          <w:rFonts w:cs="Times New Roman"/>
          <w:sz w:val="28"/>
          <w:szCs w:val="28"/>
        </w:rPr>
        <w:t xml:space="preserve"> и подведомственных</w:t>
      </w:r>
      <w:proofErr w:type="gramEnd"/>
      <w:r w:rsidRPr="00707F2F">
        <w:rPr>
          <w:rFonts w:cs="Times New Roman"/>
          <w:sz w:val="28"/>
          <w:szCs w:val="28"/>
        </w:rPr>
        <w:t xml:space="preserve"> им муниципальных казенных учреждений, </w:t>
      </w:r>
      <w:proofErr w:type="gramStart"/>
      <w:r w:rsidRPr="00707F2F">
        <w:rPr>
          <w:rFonts w:cs="Times New Roman"/>
          <w:sz w:val="28"/>
          <w:szCs w:val="28"/>
        </w:rPr>
        <w:t>утвержденными</w:t>
      </w:r>
      <w:proofErr w:type="gramEnd"/>
      <w:r w:rsidRPr="00707F2F">
        <w:rPr>
          <w:rFonts w:cs="Times New Roman"/>
          <w:sz w:val="28"/>
          <w:szCs w:val="28"/>
        </w:rPr>
        <w:t xml:space="preserve"> постановлением администрации </w:t>
      </w:r>
      <w:r w:rsidR="00E37B63">
        <w:rPr>
          <w:rFonts w:cs="Times New Roman"/>
          <w:sz w:val="28"/>
          <w:szCs w:val="28"/>
        </w:rPr>
        <w:t>Петровского городского поселения</w:t>
      </w:r>
      <w:r w:rsidRPr="00707F2F">
        <w:rPr>
          <w:rFonts w:cs="Times New Roman"/>
          <w:sz w:val="28"/>
          <w:szCs w:val="28"/>
        </w:rPr>
        <w:t>, определяются с учетом категорий и (или) групп должностей работников.</w:t>
      </w:r>
    </w:p>
    <w:p w:rsidR="006A254E" w:rsidRPr="00707F2F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707F2F">
        <w:rPr>
          <w:rFonts w:cs="Times New Roman"/>
          <w:sz w:val="28"/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707F2F">
          <w:rPr>
            <w:rFonts w:cs="Times New Roman"/>
            <w:sz w:val="28"/>
            <w:szCs w:val="28"/>
          </w:rPr>
          <w:t>классификатором</w:t>
        </w:r>
      </w:hyperlink>
      <w:r w:rsidRPr="00707F2F">
        <w:rPr>
          <w:rFonts w:cs="Times New Roman"/>
          <w:sz w:val="28"/>
          <w:szCs w:val="28"/>
        </w:rPr>
        <w:t xml:space="preserve"> продукции по видам экономической деятельности.</w:t>
      </w:r>
    </w:p>
    <w:p w:rsidR="006A254E" w:rsidRPr="00707F2F" w:rsidRDefault="006A254E" w:rsidP="006A254E">
      <w:pPr>
        <w:widowControl w:val="0"/>
        <w:autoSpaceDE w:val="0"/>
        <w:autoSpaceDN w:val="0"/>
        <w:ind w:firstLine="540"/>
        <w:rPr>
          <w:rFonts w:cs="Times New Roman"/>
          <w:sz w:val="28"/>
          <w:szCs w:val="28"/>
        </w:rPr>
      </w:pPr>
      <w:r w:rsidRPr="00707F2F">
        <w:rPr>
          <w:rFonts w:cs="Times New Roman"/>
          <w:sz w:val="28"/>
          <w:szCs w:val="28"/>
        </w:rPr>
        <w:t>11. Предельные цены товаров, работ, услуг устанавливаются муниципальными органами в случае, если правилами определения нормативных затрат на обеспечение функций органов местного самоуправления</w:t>
      </w:r>
      <w:r>
        <w:rPr>
          <w:rFonts w:cs="Times New Roman"/>
          <w:sz w:val="28"/>
          <w:szCs w:val="28"/>
        </w:rPr>
        <w:t xml:space="preserve"> </w:t>
      </w:r>
      <w:r w:rsidR="00222BA8">
        <w:rPr>
          <w:rFonts w:cs="Times New Roman"/>
          <w:sz w:val="28"/>
          <w:szCs w:val="28"/>
        </w:rPr>
        <w:t>Петровского городского поселения</w:t>
      </w:r>
      <w:r w:rsidRPr="00707F2F">
        <w:rPr>
          <w:rFonts w:cs="Times New Roman"/>
          <w:sz w:val="28"/>
          <w:szCs w:val="28"/>
        </w:rPr>
        <w:t xml:space="preserve"> и подведомственных им муниципальных казенных учреждений</w:t>
      </w:r>
      <w:r>
        <w:rPr>
          <w:rFonts w:cs="Times New Roman"/>
          <w:sz w:val="28"/>
          <w:szCs w:val="28"/>
        </w:rPr>
        <w:t>,</w:t>
      </w:r>
      <w:r w:rsidRPr="00B238CD">
        <w:rPr>
          <w:rFonts w:cs="Times New Roman"/>
          <w:sz w:val="28"/>
          <w:szCs w:val="28"/>
        </w:rPr>
        <w:t xml:space="preserve"> </w:t>
      </w:r>
      <w:r w:rsidRPr="00707F2F">
        <w:rPr>
          <w:rFonts w:cs="Times New Roman"/>
          <w:sz w:val="28"/>
          <w:szCs w:val="28"/>
        </w:rPr>
        <w:t xml:space="preserve">утвержденными постановлением администрации </w:t>
      </w:r>
      <w:r w:rsidR="00222BA8">
        <w:rPr>
          <w:rFonts w:cs="Times New Roman"/>
          <w:sz w:val="28"/>
          <w:szCs w:val="28"/>
        </w:rPr>
        <w:t>Петровского городского поселения</w:t>
      </w:r>
      <w:r w:rsidRPr="00707F2F">
        <w:rPr>
          <w:rFonts w:cs="Times New Roman"/>
          <w:sz w:val="28"/>
          <w:szCs w:val="28"/>
        </w:rPr>
        <w:t>, установлены нормативы цены на соответствующие товары, работы, услуги.</w:t>
      </w:r>
    </w:p>
    <w:p w:rsidR="006A254E" w:rsidRPr="00707F2F" w:rsidRDefault="006A254E" w:rsidP="006A254E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6A254E" w:rsidRPr="00707F2F" w:rsidRDefault="006A254E" w:rsidP="006A254E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6A254E" w:rsidRPr="00563D5B" w:rsidRDefault="006A254E" w:rsidP="006A254E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6A254E" w:rsidRPr="00563D5B" w:rsidRDefault="006A254E" w:rsidP="006A254E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6A254E" w:rsidRPr="00563D5B" w:rsidRDefault="006A254E" w:rsidP="006A254E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6A254E" w:rsidRPr="00563D5B" w:rsidRDefault="006A254E" w:rsidP="006A254E">
      <w:pPr>
        <w:widowControl w:val="0"/>
        <w:autoSpaceDE w:val="0"/>
        <w:autoSpaceDN w:val="0"/>
        <w:jc w:val="right"/>
        <w:rPr>
          <w:rFonts w:cs="Times New Roman"/>
          <w:sz w:val="28"/>
          <w:szCs w:val="28"/>
        </w:rPr>
        <w:sectPr w:rsidR="006A254E" w:rsidRPr="00563D5B" w:rsidSect="006A254E">
          <w:headerReference w:type="default" r:id="rId10"/>
          <w:headerReference w:type="first" r:id="rId11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A254E" w:rsidRDefault="006A254E" w:rsidP="006A254E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6A254E" w:rsidRDefault="006A254E" w:rsidP="004F19F0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Правилам</w:t>
      </w:r>
    </w:p>
    <w:p w:rsidR="006A254E" w:rsidRPr="00563D5B" w:rsidRDefault="006A254E" w:rsidP="006A254E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ФОРМА</w:t>
      </w:r>
    </w:p>
    <w:p w:rsidR="006A254E" w:rsidRPr="00563D5B" w:rsidRDefault="006A254E" w:rsidP="006A254E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</w:p>
    <w:p w:rsidR="006A254E" w:rsidRPr="00563D5B" w:rsidRDefault="006A254E" w:rsidP="006A254E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563D5B">
        <w:rPr>
          <w:rFonts w:eastAsia="Times New Roman" w:cs="Times New Roman"/>
          <w:szCs w:val="24"/>
          <w:lang w:eastAsia="ru-RU"/>
        </w:rPr>
        <w:t xml:space="preserve">ОБЯЗАТЕЛЬНЫЙ ПЕРЕЧЕНЬ </w:t>
      </w:r>
    </w:p>
    <w:p w:rsidR="006A254E" w:rsidRPr="00563D5B" w:rsidRDefault="006A254E" w:rsidP="006A254E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563D5B">
        <w:rPr>
          <w:rFonts w:eastAsia="Times New Roman" w:cs="Times New Roman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A254E" w:rsidRPr="00563D5B" w:rsidRDefault="006A254E" w:rsidP="006A254E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4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014"/>
        <w:gridCol w:w="2835"/>
        <w:gridCol w:w="850"/>
        <w:gridCol w:w="851"/>
        <w:gridCol w:w="1559"/>
        <w:gridCol w:w="1559"/>
        <w:gridCol w:w="1701"/>
        <w:gridCol w:w="1664"/>
      </w:tblGrid>
      <w:tr w:rsidR="006A254E" w:rsidRPr="007E36C3" w:rsidTr="006A254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DF1D4B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6A254E" w:rsidRPr="007E36C3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11ED6" w:rsidRPr="007E36C3" w:rsidTr="0084559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011ED6" w:rsidRPr="007E36C3" w:rsidTr="00845591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D6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8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6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54E" w:rsidRPr="007E36C3" w:rsidTr="006A254E">
        <w:trPr>
          <w:trHeight w:val="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011ED6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011ED6" w:rsidP="006A254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и младшая группа должностей муниципальной службы</w:t>
            </w:r>
          </w:p>
        </w:tc>
      </w:tr>
      <w:tr w:rsidR="006A254E" w:rsidRPr="007E36C3" w:rsidTr="006A254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A254E" w:rsidRPr="007E36C3" w:rsidTr="006A254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4E" w:rsidRPr="007E36C3" w:rsidTr="006A254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 следующих устрой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54E" w:rsidRPr="007E36C3" w:rsidTr="006A254E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54E" w:rsidRPr="007E36C3" w:rsidTr="006A254E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2A5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15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2A5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2A5DA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4E" w:rsidRPr="007E36C3" w:rsidTr="002A5DAD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4E" w:rsidRPr="007E36C3" w:rsidTr="002A5DAD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2A5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2A5DA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254E" w:rsidRPr="007E36C3" w:rsidTr="006A254E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54E" w:rsidRPr="007E36C3" w:rsidTr="006A254E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54E" w:rsidRPr="007E36C3" w:rsidTr="006A254E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A254E" w:rsidRPr="007E36C3" w:rsidTr="006A254E">
        <w:trPr>
          <w:trHeight w:val="1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</w:p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</w:tr>
      <w:tr w:rsidR="006A254E" w:rsidRPr="007E36C3" w:rsidTr="006A254E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A254E" w:rsidRPr="007E36C3" w:rsidTr="006A254E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254E" w:rsidRPr="007E36C3" w:rsidTr="006A254E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4E" w:rsidRPr="007E36C3" w:rsidRDefault="006A254E" w:rsidP="006A254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древесина хвойных и </w:t>
            </w:r>
            <w:proofErr w:type="spellStart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E36C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6A254E" w:rsidRPr="007E36C3" w:rsidRDefault="006A254E" w:rsidP="006A254E">
      <w:pPr>
        <w:widowControl w:val="0"/>
        <w:autoSpaceDE w:val="0"/>
        <w:autoSpaceDN w:val="0"/>
        <w:jc w:val="right"/>
        <w:rPr>
          <w:rFonts w:cs="Times New Roman"/>
          <w:sz w:val="18"/>
          <w:szCs w:val="18"/>
        </w:rPr>
      </w:pPr>
    </w:p>
    <w:p w:rsidR="006A254E" w:rsidRPr="002A5DAD" w:rsidRDefault="006A254E" w:rsidP="002A5DAD">
      <w:pPr>
        <w:widowControl w:val="0"/>
        <w:autoSpaceDE w:val="0"/>
        <w:autoSpaceDN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начальники отделов, начальники служб, аудиторы,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помощники (советники) обеспечиваются по решению руководителей муниципальных органов</w:t>
      </w:r>
    </w:p>
    <w:p w:rsidR="006A254E" w:rsidRDefault="006A254E" w:rsidP="006A254E">
      <w:pPr>
        <w:widowControl w:val="0"/>
        <w:autoSpaceDE w:val="0"/>
        <w:autoSpaceDN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  <w:r w:rsidRPr="00665551">
        <w:rPr>
          <w:rFonts w:cs="Times New Roman"/>
          <w:szCs w:val="24"/>
        </w:rPr>
        <w:t xml:space="preserve"> 2</w:t>
      </w:r>
    </w:p>
    <w:p w:rsidR="006A254E" w:rsidRDefault="006A254E" w:rsidP="006A254E">
      <w:pPr>
        <w:widowControl w:val="0"/>
        <w:autoSpaceDE w:val="0"/>
        <w:autoSpaceDN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Правилам </w:t>
      </w:r>
    </w:p>
    <w:p w:rsidR="006A254E" w:rsidRPr="002A5DAD" w:rsidRDefault="006A254E" w:rsidP="006A254E">
      <w:pPr>
        <w:widowControl w:val="0"/>
        <w:autoSpaceDE w:val="0"/>
        <w:autoSpaceDN w:val="0"/>
        <w:jc w:val="right"/>
        <w:rPr>
          <w:rFonts w:cs="Times New Roman"/>
          <w:sz w:val="27"/>
          <w:szCs w:val="27"/>
        </w:rPr>
      </w:pPr>
      <w:r w:rsidRPr="002A5DAD">
        <w:rPr>
          <w:rFonts w:cs="Times New Roman"/>
          <w:sz w:val="27"/>
          <w:szCs w:val="27"/>
        </w:rPr>
        <w:t>ФОРМА</w:t>
      </w:r>
    </w:p>
    <w:p w:rsidR="006A254E" w:rsidRPr="002A5DAD" w:rsidRDefault="006A254E" w:rsidP="006A254E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</w:rPr>
      </w:pPr>
      <w:bookmarkStart w:id="2" w:name="P86"/>
      <w:bookmarkEnd w:id="2"/>
      <w:r w:rsidRPr="002A5DAD">
        <w:rPr>
          <w:rFonts w:cs="Times New Roman"/>
          <w:sz w:val="26"/>
          <w:szCs w:val="26"/>
        </w:rPr>
        <w:t>Ведомственный перечень</w:t>
      </w:r>
    </w:p>
    <w:p w:rsidR="006A254E" w:rsidRPr="002A5DAD" w:rsidRDefault="006A254E" w:rsidP="006A254E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</w:rPr>
      </w:pPr>
      <w:r w:rsidRPr="002A5DAD">
        <w:rPr>
          <w:rFonts w:cs="Times New Roman"/>
          <w:sz w:val="26"/>
          <w:szCs w:val="26"/>
        </w:rPr>
        <w:t>отдельных видов товаров, работ, услуг, их потребительские</w:t>
      </w:r>
    </w:p>
    <w:p w:rsidR="006A254E" w:rsidRPr="002A5DAD" w:rsidRDefault="006A254E" w:rsidP="006A254E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</w:rPr>
      </w:pPr>
      <w:r w:rsidRPr="002A5DAD">
        <w:rPr>
          <w:rFonts w:cs="Times New Roman"/>
          <w:sz w:val="26"/>
          <w:szCs w:val="26"/>
        </w:rPr>
        <w:t>свойства (в том числе качество) и иные характеристики</w:t>
      </w:r>
    </w:p>
    <w:p w:rsidR="006A254E" w:rsidRPr="002A5DAD" w:rsidRDefault="006A254E" w:rsidP="006A254E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</w:rPr>
      </w:pPr>
      <w:r w:rsidRPr="002A5DAD">
        <w:rPr>
          <w:rFonts w:cs="Times New Roman"/>
          <w:sz w:val="26"/>
          <w:szCs w:val="26"/>
        </w:rPr>
        <w:t>(в том числе предельные цены товаров, работ, услуг) к ним</w:t>
      </w:r>
    </w:p>
    <w:p w:rsidR="006A254E" w:rsidRPr="007E36C3" w:rsidRDefault="006A254E" w:rsidP="006A254E">
      <w:pPr>
        <w:widowControl w:val="0"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:rsidR="006A254E" w:rsidRPr="00BA3B3C" w:rsidRDefault="006A254E" w:rsidP="006A254E">
      <w:pPr>
        <w:widowControl w:val="0"/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(наименование муниципального органа, подведомственных муниципальных заказчиков)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584"/>
        <w:gridCol w:w="1007"/>
        <w:gridCol w:w="1365"/>
        <w:gridCol w:w="1186"/>
        <w:gridCol w:w="1377"/>
        <w:gridCol w:w="1169"/>
        <w:gridCol w:w="1136"/>
        <w:gridCol w:w="3222"/>
        <w:gridCol w:w="1568"/>
      </w:tblGrid>
      <w:tr w:rsidR="006A254E" w:rsidRPr="007E36C3" w:rsidTr="004F19F0">
        <w:trPr>
          <w:jc w:val="center"/>
        </w:trPr>
        <w:tc>
          <w:tcPr>
            <w:tcW w:w="480" w:type="dxa"/>
            <w:vMerge w:val="restart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7E36C3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63" w:type="dxa"/>
            <w:gridSpan w:val="2"/>
          </w:tcPr>
          <w:p w:rsidR="006A254E" w:rsidRPr="007E36C3" w:rsidRDefault="006A254E" w:rsidP="002A5D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r w:rsidR="002A5DAD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095" w:type="dxa"/>
            <w:gridSpan w:val="4"/>
          </w:tcPr>
          <w:p w:rsidR="006A254E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</w:t>
            </w:r>
          </w:p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иным характеристикам, </w:t>
            </w:r>
            <w:proofErr w:type="gramStart"/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муниципальным органом</w:t>
            </w:r>
          </w:p>
        </w:tc>
      </w:tr>
      <w:tr w:rsidR="006A254E" w:rsidRPr="007E36C3" w:rsidTr="004F19F0">
        <w:trPr>
          <w:jc w:val="center"/>
        </w:trPr>
        <w:tc>
          <w:tcPr>
            <w:tcW w:w="480" w:type="dxa"/>
            <w:vMerge/>
          </w:tcPr>
          <w:p w:rsidR="006A254E" w:rsidRPr="007E36C3" w:rsidRDefault="006A254E" w:rsidP="006A25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6A254E" w:rsidRPr="007E36C3" w:rsidRDefault="006A254E" w:rsidP="006A25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6A254E" w:rsidRPr="007E36C3" w:rsidRDefault="006A254E" w:rsidP="006A25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7E36C3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65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7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69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3222" w:type="dxa"/>
          </w:tcPr>
          <w:p w:rsidR="006A254E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6A254E" w:rsidRPr="007E36C3" w:rsidRDefault="006A254E" w:rsidP="002A5DA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5DAD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568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7E36C3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6A254E" w:rsidRPr="007E36C3" w:rsidTr="006A254E">
        <w:trPr>
          <w:trHeight w:val="606"/>
          <w:jc w:val="center"/>
        </w:trPr>
        <w:tc>
          <w:tcPr>
            <w:tcW w:w="14930" w:type="dxa"/>
            <w:gridSpan w:val="11"/>
          </w:tcPr>
          <w:p w:rsidR="006A254E" w:rsidRPr="007E36C3" w:rsidRDefault="006A254E" w:rsidP="004F19F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обязательный </w:t>
            </w: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перечень отдельных видов товаров, работ, услуг, предусмотренный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приложением 1</w:t>
            </w:r>
            <w:hyperlink w:anchor="P173" w:history="1"/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Правилам определения требований, утвержденным постановлением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222BA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Петровского городского поселения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A5DAD">
              <w:rPr>
                <w:rFonts w:eastAsia="Times New Roman" w:cs="Times New Roman"/>
                <w:sz w:val="20"/>
                <w:szCs w:val="20"/>
                <w:lang w:eastAsia="ru-RU"/>
              </w:rPr>
              <w:t>31.12.2015</w:t>
            </w: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№</w:t>
            </w:r>
            <w:r w:rsidR="002A5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369-п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54E" w:rsidRPr="007E36C3" w:rsidTr="004F19F0">
        <w:trPr>
          <w:jc w:val="center"/>
        </w:trPr>
        <w:tc>
          <w:tcPr>
            <w:tcW w:w="480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254E" w:rsidRPr="007E36C3" w:rsidTr="004F19F0">
        <w:trPr>
          <w:jc w:val="center"/>
        </w:trPr>
        <w:tc>
          <w:tcPr>
            <w:tcW w:w="480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A254E" w:rsidRPr="007E36C3" w:rsidTr="006A254E">
        <w:trPr>
          <w:jc w:val="center"/>
        </w:trPr>
        <w:tc>
          <w:tcPr>
            <w:tcW w:w="14930" w:type="dxa"/>
            <w:gridSpan w:val="11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органом</w:t>
            </w:r>
          </w:p>
        </w:tc>
      </w:tr>
      <w:tr w:rsidR="006A254E" w:rsidRPr="007E36C3" w:rsidTr="004F19F0">
        <w:trPr>
          <w:jc w:val="center"/>
        </w:trPr>
        <w:tc>
          <w:tcPr>
            <w:tcW w:w="480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7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9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8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A254E" w:rsidRPr="007E36C3" w:rsidTr="004F19F0">
        <w:trPr>
          <w:jc w:val="center"/>
        </w:trPr>
        <w:tc>
          <w:tcPr>
            <w:tcW w:w="480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36C3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6A254E" w:rsidRPr="007E36C3" w:rsidRDefault="006A254E" w:rsidP="006A254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54E" w:rsidRPr="007E36C3" w:rsidRDefault="006A254E" w:rsidP="006A254E">
      <w:pPr>
        <w:widowControl w:val="0"/>
        <w:autoSpaceDE w:val="0"/>
        <w:autoSpaceDN w:val="0"/>
        <w:ind w:firstLine="540"/>
        <w:rPr>
          <w:rFonts w:eastAsia="Times New Roman" w:cs="Times New Roman"/>
          <w:sz w:val="20"/>
          <w:szCs w:val="20"/>
          <w:lang w:eastAsia="ru-RU"/>
        </w:rPr>
      </w:pPr>
      <w:bookmarkStart w:id="3" w:name="P153"/>
      <w:bookmarkEnd w:id="3"/>
      <w:r w:rsidRPr="007E36C3">
        <w:rPr>
          <w:rFonts w:eastAsia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6A254E" w:rsidRPr="007E36C3" w:rsidSect="006A25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70" w:rsidRDefault="00D86D8E">
      <w:r>
        <w:separator/>
      </w:r>
    </w:p>
  </w:endnote>
  <w:endnote w:type="continuationSeparator" w:id="0">
    <w:p w:rsidR="00803570" w:rsidRDefault="00D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70" w:rsidRDefault="00D86D8E">
      <w:r>
        <w:separator/>
      </w:r>
    </w:p>
  </w:footnote>
  <w:footnote w:type="continuationSeparator" w:id="0">
    <w:p w:rsidR="00803570" w:rsidRDefault="00D8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4E" w:rsidRDefault="006A25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2047"/>
      <w:docPartObj>
        <w:docPartGallery w:val="Page Numbers (Top of Page)"/>
        <w:docPartUnique/>
      </w:docPartObj>
    </w:sdtPr>
    <w:sdtEndPr/>
    <w:sdtContent>
      <w:p w:rsidR="006A254E" w:rsidRDefault="006A2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254E" w:rsidRDefault="006A2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1ED6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2BA8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DAD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683A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19F0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8C3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54E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570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3DE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8E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0CAF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D4B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37B63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ABD5693B8FA91776D907BA152577892ECAAB0B1B4B71ED3A84F82A4g9x5F" TargetMode="External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2016-01-11T10:54:00Z</dcterms:created>
  <dcterms:modified xsi:type="dcterms:W3CDTF">2016-01-11T10:54:00Z</dcterms:modified>
</cp:coreProperties>
</file>