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1B" w:rsidRPr="00A46C63" w:rsidRDefault="00EC581B" w:rsidP="00EC58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6C63">
        <w:rPr>
          <w:rFonts w:ascii="Times New Roman" w:hAnsi="Times New Roman"/>
          <w:b/>
          <w:bCs/>
          <w:sz w:val="28"/>
          <w:szCs w:val="28"/>
        </w:rPr>
        <w:t>СОВЕТ ПЕТРОВСКОГО ГОРОДСКОГО ПОСЕЛЕНИЯ</w:t>
      </w:r>
    </w:p>
    <w:p w:rsidR="00EC581B" w:rsidRPr="00A46C63" w:rsidRDefault="00EC581B" w:rsidP="00EC581B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6C63">
        <w:rPr>
          <w:rFonts w:ascii="Times New Roman" w:hAnsi="Times New Roman"/>
          <w:b/>
          <w:bCs/>
          <w:sz w:val="28"/>
          <w:szCs w:val="28"/>
        </w:rPr>
        <w:t>ГАВРИЛОВО-ПОСАДСКОГО МУНИЦИПАЛЬНОГО РАЙОНА</w:t>
      </w:r>
    </w:p>
    <w:p w:rsidR="00EC581B" w:rsidRPr="00A46C63" w:rsidRDefault="00EC581B" w:rsidP="00EC58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6C63">
        <w:rPr>
          <w:rFonts w:ascii="Times New Roman" w:hAnsi="Times New Roman"/>
          <w:b/>
          <w:bCs/>
          <w:sz w:val="28"/>
          <w:szCs w:val="28"/>
        </w:rPr>
        <w:t>ИВАНОВСКОЙ ОБЛАСТИ</w:t>
      </w:r>
    </w:p>
    <w:p w:rsidR="00EC581B" w:rsidRPr="00A46C63" w:rsidRDefault="00EC581B" w:rsidP="00EC58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6C63">
        <w:rPr>
          <w:rFonts w:ascii="Times New Roman" w:hAnsi="Times New Roman"/>
          <w:b/>
          <w:bCs/>
          <w:sz w:val="28"/>
          <w:szCs w:val="28"/>
        </w:rPr>
        <w:t>ТРЕТЬЕГО   СОЗЫВА</w:t>
      </w:r>
    </w:p>
    <w:p w:rsidR="00EC581B" w:rsidRDefault="00EC581B" w:rsidP="00EC581B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C581B" w:rsidRDefault="00EC581B" w:rsidP="00EC581B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EC581B" w:rsidRPr="006C6AD6" w:rsidRDefault="00EC581B" w:rsidP="00EC581B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325CC3">
        <w:rPr>
          <w:rFonts w:ascii="Times New Roman" w:hAnsi="Times New Roman"/>
          <w:sz w:val="28"/>
          <w:szCs w:val="28"/>
        </w:rPr>
        <w:t>ПРИНЯТО</w:t>
      </w:r>
      <w:r w:rsidRPr="00325CC3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25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«09» марта  2017г</w:t>
      </w:r>
      <w:r w:rsidRPr="00325CC3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EC581B" w:rsidRPr="00592D09" w:rsidTr="006C767D">
        <w:tc>
          <w:tcPr>
            <w:tcW w:w="6629" w:type="dxa"/>
          </w:tcPr>
          <w:p w:rsidR="00EC581B" w:rsidRDefault="00EC581B" w:rsidP="006C767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81B" w:rsidRPr="00592D09" w:rsidRDefault="00EC581B" w:rsidP="006C767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1BB7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Совета Петровского городского поселения от 30.06.2011 № 77 «О </w:t>
            </w:r>
            <w:proofErr w:type="gramStart"/>
            <w:r w:rsidRPr="00741BB7">
              <w:rPr>
                <w:rFonts w:ascii="Times New Roman" w:hAnsi="Times New Roman"/>
                <w:b/>
                <w:sz w:val="28"/>
                <w:szCs w:val="28"/>
              </w:rPr>
              <w:t>Положении</w:t>
            </w:r>
            <w:proofErr w:type="gramEnd"/>
            <w:r w:rsidRPr="00741BB7">
              <w:rPr>
                <w:rFonts w:ascii="Times New Roman" w:hAnsi="Times New Roman"/>
                <w:b/>
                <w:sz w:val="28"/>
                <w:szCs w:val="28"/>
              </w:rPr>
              <w:t xml:space="preserve"> о системе оплаты труда муниципальных служащих администрации Петровского городского поселения </w:t>
            </w:r>
            <w:proofErr w:type="spellStart"/>
            <w:r w:rsidRPr="00741BB7">
              <w:rPr>
                <w:rFonts w:ascii="Times New Roman" w:hAnsi="Times New Roman"/>
                <w:b/>
                <w:sz w:val="28"/>
                <w:szCs w:val="28"/>
              </w:rPr>
              <w:t>Гаврилово</w:t>
            </w:r>
            <w:proofErr w:type="spellEnd"/>
            <w:r w:rsidRPr="00741BB7">
              <w:rPr>
                <w:rFonts w:ascii="Times New Roman" w:hAnsi="Times New Roman"/>
                <w:b/>
                <w:sz w:val="28"/>
                <w:szCs w:val="28"/>
              </w:rPr>
              <w:t>-Посадского муниципального района (в ред. от 28.12.2011 № 109, от 26.12.2012 № 193, от 27.02.2014 № 266, от 27.02.2014 № 271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от 05.10.2015 № 14, от 25.12.2015 № 25</w:t>
            </w:r>
            <w:r w:rsidRPr="00741BB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EC581B" w:rsidRDefault="00EC581B" w:rsidP="00EC581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81B" w:rsidRDefault="00EC581B" w:rsidP="00EC581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134 Трудового кодекса Российской Федерации, Законом Ивановской области </w:t>
      </w:r>
      <w:r w:rsidRPr="006F178B">
        <w:rPr>
          <w:rFonts w:ascii="Times New Roman" w:hAnsi="Times New Roman" w:cs="Times New Roman"/>
          <w:sz w:val="28"/>
          <w:szCs w:val="28"/>
        </w:rPr>
        <w:t xml:space="preserve">от 23.06.2008 № 72-ОЗ </w:t>
      </w:r>
      <w:r>
        <w:rPr>
          <w:rFonts w:ascii="Times New Roman" w:hAnsi="Times New Roman" w:cs="Times New Roman"/>
          <w:sz w:val="28"/>
          <w:szCs w:val="28"/>
        </w:rPr>
        <w:t>«О муниципальной службе в И</w:t>
      </w:r>
      <w:r w:rsidRPr="006F178B">
        <w:rPr>
          <w:rFonts w:ascii="Times New Roman" w:hAnsi="Times New Roman" w:cs="Times New Roman"/>
          <w:sz w:val="28"/>
          <w:szCs w:val="28"/>
        </w:rPr>
        <w:t>вановской области»</w:t>
      </w:r>
      <w:r>
        <w:rPr>
          <w:rFonts w:ascii="Times New Roman" w:hAnsi="Times New Roman" w:cs="Times New Roman"/>
          <w:sz w:val="28"/>
          <w:szCs w:val="28"/>
        </w:rPr>
        <w:t>,  З</w:t>
      </w:r>
      <w:r w:rsidRPr="00B56380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 И</w:t>
      </w:r>
      <w:r w:rsidRPr="00B56380">
        <w:rPr>
          <w:rFonts w:ascii="Times New Roman" w:hAnsi="Times New Roman" w:cs="Times New Roman"/>
          <w:sz w:val="28"/>
          <w:szCs w:val="28"/>
        </w:rPr>
        <w:t>вановско</w:t>
      </w:r>
      <w:r>
        <w:rPr>
          <w:rFonts w:ascii="Times New Roman" w:hAnsi="Times New Roman" w:cs="Times New Roman"/>
          <w:sz w:val="28"/>
          <w:szCs w:val="28"/>
        </w:rPr>
        <w:t>й области от 04.12.2006 № 121-ОЗ «О</w:t>
      </w:r>
      <w:r w:rsidRPr="00B56380">
        <w:rPr>
          <w:rFonts w:ascii="Times New Roman" w:hAnsi="Times New Roman" w:cs="Times New Roman"/>
          <w:sz w:val="28"/>
          <w:szCs w:val="28"/>
        </w:rPr>
        <w:t xml:space="preserve"> реес</w:t>
      </w:r>
      <w:r>
        <w:rPr>
          <w:rFonts w:ascii="Times New Roman" w:hAnsi="Times New Roman" w:cs="Times New Roman"/>
          <w:sz w:val="28"/>
          <w:szCs w:val="28"/>
        </w:rPr>
        <w:t>тре государственных должностей И</w:t>
      </w:r>
      <w:r w:rsidRPr="00B56380">
        <w:rPr>
          <w:rFonts w:ascii="Times New Roman" w:hAnsi="Times New Roman" w:cs="Times New Roman"/>
          <w:sz w:val="28"/>
          <w:szCs w:val="28"/>
        </w:rPr>
        <w:t>вановской области и о реестре должностей государственной граж</w:t>
      </w:r>
      <w:r>
        <w:rPr>
          <w:rFonts w:ascii="Times New Roman" w:hAnsi="Times New Roman" w:cs="Times New Roman"/>
          <w:sz w:val="28"/>
          <w:szCs w:val="28"/>
        </w:rPr>
        <w:t xml:space="preserve">данской службы Ивановской области», в  целях обеспечения социальной защиты муниципальных служащих  администрации Петровского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-Посадского муниципального района, Совет Петровского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-Посадского муниципального  района, РЕШИЛ: </w:t>
      </w:r>
    </w:p>
    <w:p w:rsidR="00EC581B" w:rsidRDefault="00EC581B" w:rsidP="00EC581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Совета Петровского городского поселения от </w:t>
      </w:r>
      <w:r w:rsidRPr="008D173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173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8D17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8D1735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системе оплаты труда муниципальных служащих  администрации Петровского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-Посадского муниципального района» следующие изменения:</w:t>
      </w:r>
    </w:p>
    <w:p w:rsidR="00EC581B" w:rsidRDefault="00EC581B" w:rsidP="00EC581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приложения №№ 1, 2 к Положению о системе оплаты труда муниципальных служащих  администрации Петровского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-Посадского муниципального района изложить в новой редакции согласно приложениям №№ 1, 2 к настоящему решению.</w:t>
      </w:r>
    </w:p>
    <w:p w:rsidR="00EC581B" w:rsidRPr="006C6AD6" w:rsidRDefault="00EC581B" w:rsidP="00EC58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6AD6">
        <w:rPr>
          <w:rFonts w:ascii="Times New Roman" w:hAnsi="Times New Roman"/>
          <w:sz w:val="28"/>
          <w:szCs w:val="28"/>
        </w:rPr>
        <w:lastRenderedPageBreak/>
        <w:t>2. Обнародовать настоящее решение  и разместить на сайте</w:t>
      </w:r>
      <w:r w:rsidRPr="006C6AD6">
        <w:rPr>
          <w:rFonts w:ascii="Times New Roman" w:hAnsi="Times New Roman"/>
          <w:szCs w:val="28"/>
        </w:rPr>
        <w:t xml:space="preserve"> </w:t>
      </w:r>
      <w:r w:rsidRPr="006C6AD6">
        <w:rPr>
          <w:rFonts w:ascii="Times New Roman" w:hAnsi="Times New Roman"/>
          <w:sz w:val="28"/>
          <w:szCs w:val="28"/>
        </w:rPr>
        <w:t>Петровского городского поселения (</w:t>
      </w:r>
      <w:r w:rsidRPr="006C6AD6">
        <w:rPr>
          <w:rFonts w:ascii="Times New Roman" w:hAnsi="Times New Roman"/>
          <w:sz w:val="28"/>
          <w:szCs w:val="28"/>
          <w:lang w:val="en-US"/>
        </w:rPr>
        <w:t>http</w:t>
      </w:r>
      <w:r w:rsidRPr="006C6AD6">
        <w:rPr>
          <w:rFonts w:ascii="Times New Roman" w:hAnsi="Times New Roman"/>
          <w:sz w:val="28"/>
          <w:szCs w:val="28"/>
        </w:rPr>
        <w:t>://</w:t>
      </w:r>
      <w:proofErr w:type="spellStart"/>
      <w:r w:rsidRPr="006C6AD6">
        <w:rPr>
          <w:rFonts w:ascii="Times New Roman" w:hAnsi="Times New Roman"/>
          <w:sz w:val="28"/>
          <w:szCs w:val="28"/>
          <w:lang w:val="en-US"/>
        </w:rPr>
        <w:t>petrovskposelenie</w:t>
      </w:r>
      <w:proofErr w:type="spellEnd"/>
      <w:r w:rsidRPr="006C6AD6">
        <w:rPr>
          <w:rFonts w:ascii="Times New Roman" w:hAnsi="Times New Roman"/>
          <w:sz w:val="28"/>
          <w:szCs w:val="28"/>
        </w:rPr>
        <w:t>.</w:t>
      </w:r>
      <w:proofErr w:type="spellStart"/>
      <w:r w:rsidRPr="006C6AD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C6AD6">
        <w:rPr>
          <w:rFonts w:ascii="Times New Roman" w:hAnsi="Times New Roman"/>
          <w:sz w:val="28"/>
          <w:szCs w:val="28"/>
        </w:rPr>
        <w:t>/).</w:t>
      </w:r>
    </w:p>
    <w:p w:rsidR="00EC581B" w:rsidRDefault="00EC581B" w:rsidP="00EC581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обнародования и распространяет свое действие на правоотношения, возникшие с 01.02.2017 года. </w:t>
      </w:r>
    </w:p>
    <w:p w:rsidR="00EC581B" w:rsidRDefault="00EC581B" w:rsidP="00EC581B">
      <w:pPr>
        <w:spacing w:line="360" w:lineRule="auto"/>
        <w:rPr>
          <w:sz w:val="28"/>
          <w:szCs w:val="28"/>
        </w:rPr>
      </w:pPr>
    </w:p>
    <w:p w:rsidR="00EC581B" w:rsidRDefault="00EC581B" w:rsidP="00EC581B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</w:p>
    <w:p w:rsidR="00EC581B" w:rsidRPr="00415DCB" w:rsidRDefault="00EC581B" w:rsidP="00EC581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                           </w:t>
      </w:r>
      <w:r w:rsidRPr="00415DCB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В.В.Шигарев</w:t>
      </w:r>
      <w:proofErr w:type="spellEnd"/>
    </w:p>
    <w:p w:rsidR="00EC581B" w:rsidRDefault="00EC581B" w:rsidP="00EC58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81B" w:rsidRDefault="00EC581B" w:rsidP="00EC58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</w:p>
    <w:p w:rsidR="00EC581B" w:rsidRDefault="00EC581B" w:rsidP="00EC58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«09» марта 2017г</w:t>
      </w:r>
    </w:p>
    <w:p w:rsidR="00EC581B" w:rsidRPr="00415DCB" w:rsidRDefault="00EC581B" w:rsidP="00EC58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91</w:t>
      </w:r>
    </w:p>
    <w:p w:rsidR="00EC581B" w:rsidRPr="00415DCB" w:rsidRDefault="00EC581B" w:rsidP="00EC58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81B" w:rsidRDefault="00EC581B" w:rsidP="00EC581B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581B" w:rsidRDefault="00EC581B" w:rsidP="00EC581B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581B" w:rsidRDefault="00EC581B" w:rsidP="00EC581B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581B" w:rsidRDefault="00EC581B" w:rsidP="00EC581B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581B" w:rsidRDefault="00EC581B" w:rsidP="00EC581B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581B" w:rsidRDefault="00EC581B" w:rsidP="00EC581B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581B" w:rsidRDefault="00EC581B" w:rsidP="00EC581B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581B" w:rsidRDefault="00EC581B" w:rsidP="00EC581B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581B" w:rsidRDefault="00EC581B" w:rsidP="00EC581B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581B" w:rsidRDefault="00EC581B" w:rsidP="00EC581B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581B" w:rsidRDefault="00EC581B" w:rsidP="00EC581B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581B" w:rsidRDefault="00EC581B" w:rsidP="00EC581B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581B" w:rsidRDefault="00EC581B" w:rsidP="00EC581B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581B" w:rsidRDefault="00EC581B" w:rsidP="00EC581B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581B" w:rsidRDefault="00EC581B" w:rsidP="00EC581B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581B" w:rsidRDefault="00EC581B" w:rsidP="00EC581B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581B" w:rsidRDefault="00EC581B" w:rsidP="00EC581B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581B" w:rsidRDefault="00EC581B" w:rsidP="00EC581B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581B" w:rsidRDefault="00EC581B" w:rsidP="00EC581B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581B" w:rsidRDefault="00EC581B" w:rsidP="00EC581B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581B" w:rsidRDefault="00EC581B" w:rsidP="00EC581B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581B" w:rsidRDefault="00EC581B" w:rsidP="00EC581B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581B" w:rsidRDefault="00EC581B" w:rsidP="00EC581B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581B" w:rsidRDefault="00EC581B" w:rsidP="00EC581B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581B" w:rsidRDefault="00EC581B" w:rsidP="00EC581B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581B" w:rsidRDefault="00EC581B" w:rsidP="00EC581B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581B" w:rsidRDefault="00EC581B" w:rsidP="00EC581B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581B" w:rsidRDefault="00EC581B" w:rsidP="00EC581B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581B" w:rsidRPr="004E60AB" w:rsidRDefault="00EC581B" w:rsidP="00EC581B">
      <w:pPr>
        <w:tabs>
          <w:tab w:val="left" w:pos="3593"/>
        </w:tabs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z w:val="28"/>
          <w:szCs w:val="28"/>
        </w:rPr>
      </w:pPr>
      <w:r w:rsidRPr="004E60A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1                                                                                                             к решению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Петровского городского поселения </w:t>
      </w:r>
      <w:proofErr w:type="spellStart"/>
      <w:r w:rsidRPr="004E60AB">
        <w:rPr>
          <w:rFonts w:ascii="Times New Roman" w:hAnsi="Times New Roman"/>
          <w:color w:val="000000"/>
          <w:sz w:val="28"/>
          <w:szCs w:val="28"/>
        </w:rPr>
        <w:t>Гаврилово</w:t>
      </w:r>
      <w:proofErr w:type="spellEnd"/>
      <w:r w:rsidRPr="004E60AB">
        <w:rPr>
          <w:rFonts w:ascii="Times New Roman" w:hAnsi="Times New Roman"/>
          <w:color w:val="000000"/>
          <w:sz w:val="28"/>
          <w:szCs w:val="28"/>
        </w:rPr>
        <w:t xml:space="preserve">-Посадского  муниципального района                                                          от </w:t>
      </w:r>
      <w:r>
        <w:rPr>
          <w:rFonts w:ascii="Times New Roman" w:hAnsi="Times New Roman"/>
          <w:color w:val="000000"/>
          <w:sz w:val="28"/>
          <w:szCs w:val="28"/>
        </w:rPr>
        <w:t>09.03.2017</w:t>
      </w:r>
      <w:r w:rsidRPr="004E60AB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 xml:space="preserve"> 91</w:t>
      </w:r>
    </w:p>
    <w:p w:rsidR="00EC581B" w:rsidRDefault="00EC581B" w:rsidP="00EC581B">
      <w:pPr>
        <w:spacing w:after="0" w:line="240" w:lineRule="auto"/>
        <w:ind w:left="4800"/>
        <w:jc w:val="right"/>
        <w:rPr>
          <w:rFonts w:ascii="Times New Roman" w:hAnsi="Times New Roman"/>
          <w:sz w:val="28"/>
          <w:szCs w:val="28"/>
        </w:rPr>
      </w:pPr>
    </w:p>
    <w:p w:rsidR="00EC581B" w:rsidRDefault="00EC581B" w:rsidP="00EC581B">
      <w:pPr>
        <w:spacing w:after="0" w:line="240" w:lineRule="auto"/>
        <w:ind w:left="48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1</w:t>
      </w:r>
    </w:p>
    <w:p w:rsidR="00EC581B" w:rsidRDefault="00EC581B" w:rsidP="00EC581B">
      <w:pPr>
        <w:spacing w:after="0" w:line="240" w:lineRule="auto"/>
        <w:ind w:left="48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системе оплаты труда муниципальных служащих администрации Петровского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sz w:val="28"/>
          <w:szCs w:val="28"/>
        </w:rPr>
        <w:t>-Посадского муниципального района»</w:t>
      </w:r>
    </w:p>
    <w:p w:rsidR="00EC581B" w:rsidRDefault="00EC581B" w:rsidP="00EC581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C581B" w:rsidRDefault="00EC581B" w:rsidP="00EC581B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Размеры должностных окладов и ежемесячного денежного поощрения муниципальных служащих  </w:t>
      </w:r>
      <w:r w:rsidRPr="0087300D">
        <w:rPr>
          <w:rFonts w:ascii="Times New Roman" w:hAnsi="Times New Roman"/>
          <w:b/>
          <w:sz w:val="28"/>
          <w:szCs w:val="28"/>
        </w:rPr>
        <w:t>администрации Петровского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b/>
          <w:sz w:val="28"/>
          <w:szCs w:val="28"/>
        </w:rPr>
        <w:t>-Посадского муниципального района</w:t>
      </w:r>
    </w:p>
    <w:p w:rsidR="00EC581B" w:rsidRDefault="00EC581B" w:rsidP="00EC581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134"/>
        <w:gridCol w:w="1487"/>
      </w:tblGrid>
      <w:tr w:rsidR="00EC581B" w:rsidTr="006C767D">
        <w:trPr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81B" w:rsidRPr="001946F2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81B" w:rsidRPr="001946F2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F2">
              <w:rPr>
                <w:rFonts w:ascii="Times New Roman" w:hAnsi="Times New Roman"/>
                <w:sz w:val="24"/>
                <w:szCs w:val="24"/>
              </w:rPr>
              <w:t>Наименование должностей муниципальных</w:t>
            </w:r>
          </w:p>
          <w:p w:rsidR="00EC581B" w:rsidRPr="001946F2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F2">
              <w:rPr>
                <w:rFonts w:ascii="Times New Roman" w:hAnsi="Times New Roman"/>
                <w:sz w:val="24"/>
                <w:szCs w:val="24"/>
              </w:rPr>
              <w:t>служащих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81B" w:rsidRPr="001946F2" w:rsidRDefault="00EC581B" w:rsidP="006C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F2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proofErr w:type="spellStart"/>
            <w:r w:rsidRPr="001946F2">
              <w:rPr>
                <w:rFonts w:ascii="Times New Roman" w:hAnsi="Times New Roman"/>
                <w:sz w:val="24"/>
                <w:szCs w:val="24"/>
              </w:rPr>
              <w:t>долж-ностно-го</w:t>
            </w:r>
            <w:proofErr w:type="spellEnd"/>
            <w:r w:rsidRPr="001946F2">
              <w:rPr>
                <w:rFonts w:ascii="Times New Roman" w:hAnsi="Times New Roman"/>
                <w:sz w:val="24"/>
                <w:szCs w:val="24"/>
              </w:rPr>
              <w:t xml:space="preserve"> оклада (руб.)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81B" w:rsidRPr="001946F2" w:rsidRDefault="00EC581B" w:rsidP="006C7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F2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proofErr w:type="spellStart"/>
            <w:proofErr w:type="gramStart"/>
            <w:r w:rsidRPr="001946F2">
              <w:rPr>
                <w:rFonts w:ascii="Times New Roman" w:hAnsi="Times New Roman"/>
                <w:sz w:val="24"/>
                <w:szCs w:val="24"/>
              </w:rPr>
              <w:t>ежемесяч-ного</w:t>
            </w:r>
            <w:proofErr w:type="spellEnd"/>
            <w:proofErr w:type="gramEnd"/>
            <w:r w:rsidRPr="001946F2">
              <w:rPr>
                <w:rFonts w:ascii="Times New Roman" w:hAnsi="Times New Roman"/>
                <w:sz w:val="24"/>
                <w:szCs w:val="24"/>
              </w:rPr>
              <w:t xml:space="preserve"> денежного поощрения (в </w:t>
            </w:r>
            <w:proofErr w:type="spellStart"/>
            <w:r w:rsidRPr="001946F2">
              <w:rPr>
                <w:rFonts w:ascii="Times New Roman" w:hAnsi="Times New Roman"/>
                <w:sz w:val="24"/>
                <w:szCs w:val="24"/>
              </w:rPr>
              <w:t>долж-ностных</w:t>
            </w:r>
            <w:proofErr w:type="spellEnd"/>
            <w:r w:rsidRPr="001946F2">
              <w:rPr>
                <w:rFonts w:ascii="Times New Roman" w:hAnsi="Times New Roman"/>
                <w:sz w:val="24"/>
                <w:szCs w:val="24"/>
              </w:rPr>
              <w:t xml:space="preserve"> окладах)</w:t>
            </w:r>
          </w:p>
        </w:tc>
      </w:tr>
      <w:tr w:rsidR="00EC581B" w:rsidTr="006C767D">
        <w:trPr>
          <w:trHeight w:val="360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EC581B" w:rsidTr="006C767D">
        <w:trPr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Pr="001946F2" w:rsidRDefault="00EC581B" w:rsidP="006C7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6F2">
              <w:rPr>
                <w:rFonts w:ascii="Times New Roman" w:hAnsi="Times New Roman"/>
                <w:sz w:val="28"/>
                <w:szCs w:val="28"/>
              </w:rPr>
              <w:t>Руководитель отдела финансов, экономики, учета и отчетности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6F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6F2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4761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EC581B" w:rsidTr="006C767D">
        <w:trPr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EC581B" w:rsidTr="006C767D">
        <w:trPr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3567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EC581B" w:rsidTr="006C767D">
        <w:trPr>
          <w:trHeight w:val="29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2 категории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3422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</w:tbl>
    <w:p w:rsidR="00EC581B" w:rsidRDefault="00EC581B" w:rsidP="00EC581B">
      <w:pPr>
        <w:spacing w:after="0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EC581B" w:rsidRDefault="00EC581B" w:rsidP="00EC581B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EC581B" w:rsidRDefault="00EC581B" w:rsidP="00EC581B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EC581B" w:rsidRDefault="00EC581B" w:rsidP="00EC581B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EC581B" w:rsidRDefault="00EC581B" w:rsidP="00EC581B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EC581B" w:rsidRDefault="00EC581B" w:rsidP="00EC581B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EC581B" w:rsidRDefault="00EC581B" w:rsidP="00EC581B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EC581B" w:rsidRDefault="00EC581B" w:rsidP="00EC581B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EC581B" w:rsidRDefault="00EC581B" w:rsidP="00EC581B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EC581B" w:rsidRDefault="00EC581B" w:rsidP="00EC581B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EC581B" w:rsidRDefault="00EC581B" w:rsidP="00EC58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81B" w:rsidRPr="004E60AB" w:rsidRDefault="00EC581B" w:rsidP="00EC581B">
      <w:pPr>
        <w:tabs>
          <w:tab w:val="left" w:pos="3593"/>
        </w:tabs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 2</w:t>
      </w:r>
      <w:r w:rsidRPr="004E60A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4E60AB">
        <w:rPr>
          <w:rFonts w:ascii="Times New Roman" w:hAnsi="Times New Roman"/>
          <w:color w:val="000000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Петровского городского поселения </w:t>
      </w:r>
      <w:proofErr w:type="spellStart"/>
      <w:r w:rsidRPr="004E60AB">
        <w:rPr>
          <w:rFonts w:ascii="Times New Roman" w:hAnsi="Times New Roman"/>
          <w:color w:val="000000"/>
          <w:sz w:val="28"/>
          <w:szCs w:val="28"/>
        </w:rPr>
        <w:t>Гаврилово</w:t>
      </w:r>
      <w:proofErr w:type="spellEnd"/>
      <w:r w:rsidRPr="004E60AB">
        <w:rPr>
          <w:rFonts w:ascii="Times New Roman" w:hAnsi="Times New Roman"/>
          <w:color w:val="000000"/>
          <w:sz w:val="28"/>
          <w:szCs w:val="28"/>
        </w:rPr>
        <w:t>-Посадского  муниципального района                                                          от</w:t>
      </w:r>
      <w:r>
        <w:rPr>
          <w:rFonts w:ascii="Times New Roman" w:hAnsi="Times New Roman"/>
          <w:color w:val="000000"/>
          <w:sz w:val="28"/>
          <w:szCs w:val="28"/>
        </w:rPr>
        <w:t xml:space="preserve"> 09.03.2017 </w:t>
      </w:r>
      <w:r w:rsidRPr="004E60AB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91</w:t>
      </w:r>
    </w:p>
    <w:p w:rsidR="00EC581B" w:rsidRDefault="00EC581B" w:rsidP="00EC581B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EC581B" w:rsidRDefault="00EC581B" w:rsidP="00EC581B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EC581B" w:rsidRDefault="00EC581B" w:rsidP="00EC581B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системе оплаты труда муниципальных служащих </w:t>
      </w:r>
    </w:p>
    <w:p w:rsidR="00EC581B" w:rsidRDefault="00EC581B" w:rsidP="00EC581B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Петровского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sz w:val="28"/>
          <w:szCs w:val="28"/>
        </w:rPr>
        <w:t>-Посадского муниципального района</w:t>
      </w:r>
    </w:p>
    <w:p w:rsidR="00EC581B" w:rsidRDefault="00EC581B" w:rsidP="00EC581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C581B" w:rsidRDefault="00EC581B" w:rsidP="00EC581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Размеры окладов за классный чин</w:t>
      </w:r>
    </w:p>
    <w:p w:rsidR="00EC581B" w:rsidRPr="004E60AB" w:rsidRDefault="00EC581B" w:rsidP="00EC581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Pr="0087300D">
        <w:rPr>
          <w:rFonts w:ascii="Times New Roman" w:hAnsi="Times New Roman"/>
          <w:sz w:val="28"/>
          <w:szCs w:val="28"/>
        </w:rPr>
        <w:t xml:space="preserve"> </w:t>
      </w:r>
      <w:r w:rsidRPr="0087300D">
        <w:rPr>
          <w:rFonts w:ascii="Times New Roman" w:hAnsi="Times New Roman"/>
          <w:b/>
          <w:sz w:val="28"/>
          <w:szCs w:val="28"/>
        </w:rPr>
        <w:t>администрации Петровского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b/>
          <w:sz w:val="28"/>
          <w:szCs w:val="28"/>
        </w:rPr>
        <w:t>-Посадского муниципального района</w:t>
      </w:r>
    </w:p>
    <w:tbl>
      <w:tblPr>
        <w:tblW w:w="97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4"/>
        <w:gridCol w:w="1701"/>
      </w:tblGrid>
      <w:tr w:rsidR="00EC581B" w:rsidTr="006C767D">
        <w:trPr>
          <w:trHeight w:val="48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EC581B" w:rsidTr="006C767D">
        <w:trPr>
          <w:trHeight w:val="360"/>
        </w:trPr>
        <w:tc>
          <w:tcPr>
            <w:tcW w:w="9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 группа должностей муниципальной службы</w:t>
            </w:r>
          </w:p>
        </w:tc>
      </w:tr>
      <w:tr w:rsidR="00EC581B" w:rsidTr="006C767D">
        <w:trPr>
          <w:trHeight w:val="36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2198</w:t>
            </w:r>
          </w:p>
        </w:tc>
      </w:tr>
      <w:tr w:rsidR="00EC581B" w:rsidTr="006C767D">
        <w:trPr>
          <w:trHeight w:val="48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2035</w:t>
            </w:r>
          </w:p>
        </w:tc>
      </w:tr>
      <w:tr w:rsidR="00EC581B" w:rsidTr="006C767D">
        <w:trPr>
          <w:trHeight w:val="48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1872</w:t>
            </w:r>
          </w:p>
        </w:tc>
      </w:tr>
      <w:tr w:rsidR="00EC581B" w:rsidTr="006C767D">
        <w:trPr>
          <w:trHeight w:val="360"/>
        </w:trPr>
        <w:tc>
          <w:tcPr>
            <w:tcW w:w="9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 группа должностей муниципальной службы</w:t>
            </w:r>
          </w:p>
        </w:tc>
      </w:tr>
      <w:tr w:rsidR="00EC581B" w:rsidTr="006C767D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советник муниципальной службы 1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1725</w:t>
            </w:r>
          </w:p>
        </w:tc>
      </w:tr>
      <w:tr w:rsidR="00EC581B" w:rsidTr="006C767D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советник муниципальной службы 2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1643</w:t>
            </w:r>
          </w:p>
        </w:tc>
      </w:tr>
      <w:tr w:rsidR="00EC581B" w:rsidTr="006C767D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советник муниципальной службы 3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1561</w:t>
            </w:r>
          </w:p>
        </w:tc>
      </w:tr>
      <w:tr w:rsidR="00EC581B" w:rsidTr="006C767D">
        <w:trPr>
          <w:trHeight w:val="240"/>
        </w:trPr>
        <w:tc>
          <w:tcPr>
            <w:tcW w:w="9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 группа должностей муниципальной службы</w:t>
            </w:r>
          </w:p>
        </w:tc>
      </w:tr>
      <w:tr w:rsidR="00EC581B" w:rsidTr="006C767D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1412</w:t>
            </w:r>
          </w:p>
        </w:tc>
      </w:tr>
      <w:tr w:rsidR="00EC581B" w:rsidTr="006C767D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1331</w:t>
            </w:r>
          </w:p>
        </w:tc>
      </w:tr>
      <w:tr w:rsidR="00EC581B" w:rsidTr="006C767D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1249</w:t>
            </w:r>
          </w:p>
        </w:tc>
      </w:tr>
      <w:tr w:rsidR="00EC581B" w:rsidTr="006C767D">
        <w:trPr>
          <w:trHeight w:val="240"/>
        </w:trPr>
        <w:tc>
          <w:tcPr>
            <w:tcW w:w="9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должностей муниципальной службы</w:t>
            </w:r>
          </w:p>
        </w:tc>
      </w:tr>
      <w:tr w:rsidR="00EC581B" w:rsidTr="006C767D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советник муниципальной службы 1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</w:tr>
      <w:tr w:rsidR="00EC581B" w:rsidTr="006C767D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советник муниципальной службы 2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1018</w:t>
            </w:r>
          </w:p>
        </w:tc>
      </w:tr>
      <w:tr w:rsidR="00EC581B" w:rsidTr="006C767D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советник муниципальной службы 3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</w:tr>
      <w:tr w:rsidR="00EC581B" w:rsidTr="006C767D">
        <w:trPr>
          <w:trHeight w:val="240"/>
        </w:trPr>
        <w:tc>
          <w:tcPr>
            <w:tcW w:w="9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 должностей муниципальной службы</w:t>
            </w:r>
          </w:p>
        </w:tc>
      </w:tr>
      <w:tr w:rsidR="00EC581B" w:rsidTr="006C767D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788</w:t>
            </w:r>
          </w:p>
        </w:tc>
      </w:tr>
      <w:tr w:rsidR="00EC581B" w:rsidTr="006C767D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708</w:t>
            </w:r>
          </w:p>
        </w:tc>
      </w:tr>
      <w:tr w:rsidR="00EC581B" w:rsidTr="006C767D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1B" w:rsidRDefault="00EC581B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626</w:t>
            </w:r>
          </w:p>
        </w:tc>
      </w:tr>
    </w:tbl>
    <w:p w:rsidR="002545EC" w:rsidRDefault="002545EC">
      <w:bookmarkStart w:id="0" w:name="_GoBack"/>
      <w:bookmarkEnd w:id="0"/>
    </w:p>
    <w:sectPr w:rsidR="002545EC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1B"/>
    <w:rsid w:val="002545EC"/>
    <w:rsid w:val="00EC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EC581B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C58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EC581B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C58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1</cp:revision>
  <dcterms:created xsi:type="dcterms:W3CDTF">2017-03-23T13:20:00Z</dcterms:created>
  <dcterms:modified xsi:type="dcterms:W3CDTF">2017-03-23T13:21:00Z</dcterms:modified>
</cp:coreProperties>
</file>